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F0D" w:rsidRPr="00F14A8F" w:rsidRDefault="00631F0D" w:rsidP="00631F0D">
      <w:pPr>
        <w:spacing w:after="0"/>
        <w:jc w:val="center"/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</w:pPr>
      <w:r w:rsidRPr="00F14A8F">
        <w:rPr>
          <w:rFonts w:ascii="Liberation Sans" w:hAnsi="Liberation Sans" w:cs="Liberation Sans"/>
          <w:b/>
          <w:noProof/>
          <w:color w:val="17365D" w:themeColor="text2" w:themeShade="BF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13335</wp:posOffset>
            </wp:positionV>
            <wp:extent cx="762000" cy="790575"/>
            <wp:effectExtent l="19050" t="0" r="0" b="0"/>
            <wp:wrapTight wrapText="bothSides">
              <wp:wrapPolygon edited="0">
                <wp:start x="-540" y="0"/>
                <wp:lineTo x="-540" y="21340"/>
                <wp:lineTo x="21600" y="21340"/>
                <wp:lineTo x="21600" y="0"/>
                <wp:lineTo x="-540" y="0"/>
              </wp:wrapPolygon>
            </wp:wrapTight>
            <wp:docPr id="2" name="Рисунок 1" descr="C:\Users\Житкова\Desktop\12 апреля\Логотип Гнёздышко (1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\Users\Житкова\Desktop\12 апреля\Логотип Гнёздышко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14A8F"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  <w:t xml:space="preserve">МУНИЦИПАЛЬНОЕ БЮДЖЕТНОЕ </w:t>
      </w:r>
    </w:p>
    <w:p w:rsidR="00333EB0" w:rsidRDefault="00631F0D" w:rsidP="00631F0D">
      <w:pPr>
        <w:spacing w:after="0"/>
        <w:jc w:val="center"/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</w:pPr>
      <w:r w:rsidRPr="00F14A8F"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  <w:t xml:space="preserve">ДОШКОЛЬНОЕ ОБРАЗОВАТЕЛЬНОЕ УЧРЕЖДЕНИЕ </w:t>
      </w:r>
    </w:p>
    <w:p w:rsidR="00631F0D" w:rsidRPr="00F14A8F" w:rsidRDefault="00631F0D" w:rsidP="00631F0D">
      <w:pPr>
        <w:spacing w:after="0"/>
        <w:jc w:val="center"/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</w:pPr>
      <w:r w:rsidRPr="00F14A8F"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  <w:t xml:space="preserve">«ДЕТСКИЙ САД «ГНЕЗДЫШКО» </w:t>
      </w:r>
    </w:p>
    <w:p w:rsidR="00631F0D" w:rsidRPr="00F14A8F" w:rsidRDefault="00631F0D" w:rsidP="00631F0D">
      <w:pPr>
        <w:spacing w:after="0"/>
        <w:jc w:val="center"/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</w:pPr>
      <w:r w:rsidRPr="00F14A8F"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  <w:t>Г.ТАРКО-САЛЕ ПУРОВСКОГО РАЙОНА</w:t>
      </w:r>
    </w:p>
    <w:p w:rsidR="00631F0D" w:rsidRPr="00F14A8F" w:rsidRDefault="00631F0D" w:rsidP="00631F0D">
      <w:pPr>
        <w:spacing w:after="0"/>
        <w:jc w:val="center"/>
        <w:rPr>
          <w:rFonts w:ascii="Liberation Sans" w:hAnsi="Liberation Sans" w:cs="Liberation Sans"/>
          <w:color w:val="17365D" w:themeColor="text2" w:themeShade="BF"/>
          <w:sz w:val="28"/>
          <w:szCs w:val="28"/>
        </w:rPr>
      </w:pPr>
    </w:p>
    <w:p w:rsidR="00631F0D" w:rsidRPr="00F14A8F" w:rsidRDefault="00631F0D" w:rsidP="00631F0D">
      <w:pPr>
        <w:spacing w:after="0"/>
        <w:jc w:val="center"/>
        <w:rPr>
          <w:rFonts w:ascii="Liberation Sans" w:hAnsi="Liberation Sans" w:cs="Liberation Sans"/>
          <w:color w:val="17365D" w:themeColor="text2" w:themeShade="BF"/>
          <w:sz w:val="28"/>
          <w:szCs w:val="28"/>
        </w:rPr>
      </w:pPr>
    </w:p>
    <w:p w:rsidR="00631F0D" w:rsidRPr="00F14A8F" w:rsidRDefault="00631F0D" w:rsidP="00631F0D">
      <w:pPr>
        <w:spacing w:after="0"/>
        <w:rPr>
          <w:rFonts w:ascii="Liberation Sans" w:hAnsi="Liberation Sans" w:cs="Liberation Sans"/>
          <w:color w:val="17365D" w:themeColor="text2" w:themeShade="BF"/>
          <w:sz w:val="28"/>
          <w:szCs w:val="28"/>
        </w:rPr>
      </w:pPr>
    </w:p>
    <w:p w:rsidR="00631F0D" w:rsidRPr="00F14A8F" w:rsidRDefault="00631F0D" w:rsidP="00631F0D">
      <w:pPr>
        <w:spacing w:after="0"/>
        <w:jc w:val="center"/>
        <w:rPr>
          <w:rFonts w:ascii="Liberation Sans" w:hAnsi="Liberation Sans" w:cs="Liberation Sans"/>
          <w:color w:val="17365D" w:themeColor="text2" w:themeShade="BF"/>
          <w:sz w:val="28"/>
          <w:szCs w:val="28"/>
        </w:rPr>
      </w:pPr>
    </w:p>
    <w:p w:rsidR="00631F0D" w:rsidRPr="00F14A8F" w:rsidRDefault="00631F0D" w:rsidP="00631F0D">
      <w:pPr>
        <w:spacing w:after="0"/>
        <w:jc w:val="center"/>
        <w:rPr>
          <w:rFonts w:ascii="Liberation Sans" w:hAnsi="Liberation Sans" w:cs="Liberation Sans"/>
          <w:color w:val="17365D" w:themeColor="text2" w:themeShade="BF"/>
          <w:sz w:val="28"/>
          <w:szCs w:val="28"/>
        </w:rPr>
      </w:pPr>
    </w:p>
    <w:p w:rsidR="00631F0D" w:rsidRPr="00F14A8F" w:rsidRDefault="00631F0D" w:rsidP="00A33686">
      <w:pPr>
        <w:spacing w:after="0"/>
        <w:jc w:val="center"/>
        <w:rPr>
          <w:rFonts w:ascii="Liberation Sans" w:hAnsi="Liberation Sans" w:cs="Liberation Sans"/>
          <w:b/>
          <w:bCs/>
          <w:caps/>
          <w:color w:val="17365D" w:themeColor="text2" w:themeShade="BF"/>
          <w:sz w:val="28"/>
          <w:szCs w:val="28"/>
        </w:rPr>
      </w:pPr>
      <w:r w:rsidRPr="00F14A8F">
        <w:rPr>
          <w:rFonts w:ascii="Liberation Sans" w:hAnsi="Liberation Sans" w:cs="Liberation Sans"/>
          <w:b/>
          <w:caps/>
          <w:color w:val="17365D" w:themeColor="text2" w:themeShade="BF"/>
          <w:sz w:val="28"/>
          <w:szCs w:val="28"/>
        </w:rPr>
        <w:t>«</w:t>
      </w:r>
      <w:r w:rsidR="00A33686">
        <w:rPr>
          <w:rFonts w:ascii="Liberation Sans" w:hAnsi="Liberation Sans" w:cs="Liberation Sans"/>
          <w:b/>
          <w:bCs/>
          <w:caps/>
          <w:color w:val="17365D" w:themeColor="text2" w:themeShade="BF"/>
          <w:sz w:val="28"/>
          <w:szCs w:val="28"/>
        </w:rPr>
        <w:t xml:space="preserve">РОДИТЕЛЬСКИЙ КЛУБ –ИННОВАЦИОННАЯ ФОРМА </w:t>
      </w:r>
      <w:r w:rsidR="008802CC">
        <w:rPr>
          <w:rFonts w:ascii="Liberation Sans" w:hAnsi="Liberation Sans" w:cs="Liberation Sans"/>
          <w:b/>
          <w:bCs/>
          <w:caps/>
          <w:color w:val="17365D" w:themeColor="text2" w:themeShade="BF"/>
          <w:sz w:val="28"/>
          <w:szCs w:val="28"/>
        </w:rPr>
        <w:t>ВЗАИМОДЕЙСТВИЯ доу С СЕМЬЕЙ</w:t>
      </w:r>
      <w:r w:rsidR="001C20B1" w:rsidRPr="00F14A8F">
        <w:rPr>
          <w:rFonts w:ascii="Liberation Sans" w:hAnsi="Liberation Sans" w:cs="Liberation Sans"/>
          <w:b/>
          <w:bCs/>
          <w:caps/>
          <w:color w:val="17365D" w:themeColor="text2" w:themeShade="BF"/>
          <w:sz w:val="28"/>
          <w:szCs w:val="28"/>
        </w:rPr>
        <w:t>»</w:t>
      </w:r>
    </w:p>
    <w:p w:rsidR="00631F0D" w:rsidRPr="00F14A8F" w:rsidRDefault="00631F0D" w:rsidP="00631F0D">
      <w:pPr>
        <w:spacing w:after="0"/>
        <w:jc w:val="center"/>
        <w:rPr>
          <w:rFonts w:ascii="Liberation Sans" w:hAnsi="Liberation Sans" w:cs="Liberation Sans"/>
          <w:b/>
          <w:caps/>
          <w:color w:val="17365D" w:themeColor="text2" w:themeShade="BF"/>
          <w:sz w:val="28"/>
          <w:szCs w:val="28"/>
        </w:rPr>
      </w:pPr>
    </w:p>
    <w:p w:rsidR="00631F0D" w:rsidRPr="00F14A8F" w:rsidRDefault="00A33686" w:rsidP="00631F0D">
      <w:pPr>
        <w:spacing w:after="0"/>
        <w:jc w:val="center"/>
        <w:rPr>
          <w:rFonts w:ascii="Liberation Sans" w:hAnsi="Liberation Sans" w:cs="Liberation Sans"/>
          <w:color w:val="17365D" w:themeColor="text2" w:themeShade="BF"/>
          <w:sz w:val="28"/>
          <w:szCs w:val="28"/>
        </w:rPr>
      </w:pPr>
      <w:r>
        <w:rPr>
          <w:rFonts w:ascii="Liberation Sans" w:hAnsi="Liberation Sans" w:cs="Liberation Sans"/>
          <w:noProof/>
          <w:color w:val="17365D" w:themeColor="text2" w:themeShade="BF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14605</wp:posOffset>
            </wp:positionV>
            <wp:extent cx="5940425" cy="3867150"/>
            <wp:effectExtent l="133350" t="19050" r="60325" b="57150"/>
            <wp:wrapTight wrapText="bothSides">
              <wp:wrapPolygon edited="0">
                <wp:start x="1385" y="-106"/>
                <wp:lineTo x="762" y="319"/>
                <wp:lineTo x="-69" y="1277"/>
                <wp:lineTo x="-485" y="3299"/>
                <wp:lineTo x="-485" y="18621"/>
                <wp:lineTo x="-69" y="20323"/>
                <wp:lineTo x="1108" y="21919"/>
                <wp:lineTo x="1316" y="21919"/>
                <wp:lineTo x="20018" y="21919"/>
                <wp:lineTo x="20226" y="21919"/>
                <wp:lineTo x="21404" y="20536"/>
                <wp:lineTo x="21404" y="20323"/>
                <wp:lineTo x="21819" y="18727"/>
                <wp:lineTo x="21819" y="3299"/>
                <wp:lineTo x="21542" y="2022"/>
                <wp:lineTo x="21404" y="1596"/>
                <wp:lineTo x="21473" y="1383"/>
                <wp:lineTo x="20573" y="319"/>
                <wp:lineTo x="19949" y="-106"/>
                <wp:lineTo x="1385" y="-106"/>
              </wp:wrapPolygon>
            </wp:wrapTight>
            <wp:docPr id="1" name="Рисунок 1" descr="C:\Users\Житкова\Desktop\родительский клуб\1703174205585_1000_fitted_to_wid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Житкова\Desktop\родительский клуб\1703174205585_1000_fitted_to_width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3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6715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631F0D" w:rsidRPr="00F14A8F" w:rsidRDefault="00631F0D" w:rsidP="00631F0D">
      <w:pPr>
        <w:spacing w:after="0"/>
        <w:jc w:val="center"/>
        <w:rPr>
          <w:rFonts w:ascii="Liberation Sans" w:hAnsi="Liberation Sans" w:cs="Liberation Sans"/>
          <w:color w:val="17365D" w:themeColor="text2" w:themeShade="BF"/>
          <w:sz w:val="28"/>
          <w:szCs w:val="28"/>
        </w:rPr>
      </w:pPr>
    </w:p>
    <w:p w:rsidR="00631F0D" w:rsidRPr="00F14A8F" w:rsidRDefault="00631F0D" w:rsidP="00631F0D">
      <w:pPr>
        <w:spacing w:after="0"/>
        <w:rPr>
          <w:rFonts w:ascii="Liberation Sans" w:hAnsi="Liberation Sans" w:cs="Liberation Sans"/>
          <w:color w:val="17365D" w:themeColor="text2" w:themeShade="BF"/>
          <w:sz w:val="28"/>
          <w:szCs w:val="28"/>
        </w:rPr>
      </w:pPr>
    </w:p>
    <w:p w:rsidR="00A33686" w:rsidRDefault="00A33686" w:rsidP="00631F0D">
      <w:pPr>
        <w:spacing w:after="0"/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</w:pPr>
    </w:p>
    <w:p w:rsidR="00631F0D" w:rsidRPr="00F14A8F" w:rsidRDefault="00631F0D" w:rsidP="00A33686">
      <w:pPr>
        <w:spacing w:after="0"/>
        <w:jc w:val="right"/>
        <w:rPr>
          <w:rFonts w:ascii="Liberation Sans" w:hAnsi="Liberation Sans" w:cs="Liberation Sans"/>
          <w:b/>
          <w:sz w:val="28"/>
          <w:szCs w:val="28"/>
        </w:rPr>
      </w:pPr>
      <w:r w:rsidRPr="00F14A8F"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  <w:t>Выступающий: Житкова Татьяна Евгеньевна</w:t>
      </w:r>
    </w:p>
    <w:p w:rsidR="00631F0D" w:rsidRPr="00F14A8F" w:rsidRDefault="00631F0D" w:rsidP="00631F0D">
      <w:pPr>
        <w:spacing w:after="0"/>
        <w:jc w:val="center"/>
        <w:rPr>
          <w:rFonts w:ascii="Liberation Sans" w:hAnsi="Liberation Sans" w:cs="Liberation Sans"/>
          <w:sz w:val="28"/>
          <w:szCs w:val="28"/>
        </w:rPr>
      </w:pPr>
    </w:p>
    <w:p w:rsidR="001C20B1" w:rsidRPr="00F14A8F" w:rsidRDefault="001C20B1" w:rsidP="005162A2">
      <w:pPr>
        <w:spacing w:after="0"/>
        <w:rPr>
          <w:rFonts w:ascii="Liberation Sans" w:hAnsi="Liberation Sans" w:cs="Liberation Sans"/>
          <w:sz w:val="28"/>
          <w:szCs w:val="28"/>
        </w:rPr>
      </w:pPr>
    </w:p>
    <w:p w:rsidR="001C20B1" w:rsidRDefault="001C20B1" w:rsidP="00631F0D">
      <w:pPr>
        <w:spacing w:after="0"/>
        <w:jc w:val="center"/>
        <w:rPr>
          <w:rFonts w:ascii="Liberation Sans" w:hAnsi="Liberation Sans" w:cs="Liberation Sans"/>
          <w:sz w:val="28"/>
          <w:szCs w:val="28"/>
        </w:rPr>
      </w:pPr>
    </w:p>
    <w:p w:rsidR="004C3848" w:rsidRDefault="004C3848" w:rsidP="00631F0D">
      <w:pPr>
        <w:spacing w:after="0"/>
        <w:jc w:val="center"/>
        <w:rPr>
          <w:rFonts w:ascii="Liberation Sans" w:hAnsi="Liberation Sans" w:cs="Liberation Sans"/>
          <w:sz w:val="28"/>
          <w:szCs w:val="28"/>
        </w:rPr>
      </w:pPr>
    </w:p>
    <w:p w:rsidR="004C3848" w:rsidRPr="00F14A8F" w:rsidRDefault="004C3848" w:rsidP="00631F0D">
      <w:pPr>
        <w:spacing w:after="0"/>
        <w:jc w:val="center"/>
        <w:rPr>
          <w:rFonts w:ascii="Liberation Sans" w:hAnsi="Liberation Sans" w:cs="Liberation Sans"/>
          <w:sz w:val="28"/>
          <w:szCs w:val="28"/>
        </w:rPr>
      </w:pPr>
    </w:p>
    <w:p w:rsidR="00631F0D" w:rsidRPr="00F14A8F" w:rsidRDefault="00631F0D" w:rsidP="00631F0D">
      <w:pPr>
        <w:spacing w:after="0"/>
        <w:rPr>
          <w:rFonts w:ascii="Liberation Sans" w:hAnsi="Liberation Sans" w:cs="Liberation Sans"/>
          <w:sz w:val="28"/>
          <w:szCs w:val="28"/>
        </w:rPr>
      </w:pPr>
    </w:p>
    <w:p w:rsidR="00631F0D" w:rsidRPr="00F14A8F" w:rsidRDefault="00631F0D" w:rsidP="00631F0D">
      <w:pPr>
        <w:spacing w:after="0"/>
        <w:jc w:val="center"/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</w:pPr>
      <w:r w:rsidRPr="00F14A8F"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  <w:t>2024 год</w:t>
      </w:r>
    </w:p>
    <w:p w:rsidR="00333EB0" w:rsidRDefault="00F14A8F" w:rsidP="00631F0D">
      <w:pPr>
        <w:spacing w:after="0"/>
        <w:jc w:val="center"/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</w:pPr>
      <w:r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  <w:t>г. Тарко-Сале</w:t>
      </w:r>
    </w:p>
    <w:p w:rsidR="00333EB0" w:rsidRDefault="00333EB0">
      <w:pPr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</w:pPr>
      <w:r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  <w:br w:type="page"/>
      </w:r>
    </w:p>
    <w:p w:rsidR="00631F0D" w:rsidRPr="00F14A8F" w:rsidRDefault="00631F0D" w:rsidP="00631F0D">
      <w:pPr>
        <w:spacing w:after="0"/>
        <w:jc w:val="center"/>
        <w:rPr>
          <w:rFonts w:ascii="Liberation Sans" w:hAnsi="Liberation Sans" w:cs="Liberation Sans"/>
          <w:b/>
          <w:color w:val="17365D" w:themeColor="text2" w:themeShade="BF"/>
          <w:sz w:val="28"/>
          <w:szCs w:val="28"/>
        </w:rPr>
      </w:pPr>
    </w:p>
    <w:p w:rsidR="009535FB" w:rsidRPr="00F14A8F" w:rsidRDefault="009535FB" w:rsidP="009535FB">
      <w:pPr>
        <w:spacing w:after="0" w:line="240" w:lineRule="auto"/>
        <w:jc w:val="both"/>
        <w:rPr>
          <w:rFonts w:ascii="Liberation Sans" w:hAnsi="Liberation Sans" w:cs="Liberation Sans"/>
          <w:i/>
          <w:sz w:val="24"/>
          <w:szCs w:val="24"/>
          <w:u w:val="single"/>
        </w:rPr>
      </w:pPr>
      <w:r w:rsidRPr="00F14A8F">
        <w:rPr>
          <w:rFonts w:ascii="Liberation Sans" w:hAnsi="Liberation Sans" w:cs="Liberation Sans"/>
          <w:i/>
          <w:sz w:val="24"/>
          <w:szCs w:val="24"/>
          <w:u w:val="single"/>
        </w:rPr>
        <w:t xml:space="preserve">Слайд </w:t>
      </w:r>
      <w:r w:rsidR="00A33686">
        <w:rPr>
          <w:rFonts w:ascii="Liberation Sans" w:hAnsi="Liberation Sans" w:cs="Liberation Sans"/>
          <w:i/>
          <w:sz w:val="24"/>
          <w:szCs w:val="24"/>
          <w:u w:val="single"/>
        </w:rPr>
        <w:t>1</w:t>
      </w:r>
    </w:p>
    <w:p w:rsidR="00A33686" w:rsidRPr="00A33686" w:rsidRDefault="00A33686" w:rsidP="00A33686">
      <w:p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ab/>
      </w:r>
      <w:r w:rsidRPr="00A33686">
        <w:rPr>
          <w:rFonts w:ascii="Liberation Sans" w:hAnsi="Liberation Sans" w:cs="Liberation Sans"/>
          <w:sz w:val="24"/>
          <w:szCs w:val="24"/>
        </w:rPr>
        <w:t>Здравствуйте,</w:t>
      </w:r>
      <w:r w:rsidR="004C3848">
        <w:rPr>
          <w:rFonts w:ascii="Liberation Sans" w:hAnsi="Liberation Sans" w:cs="Liberation Sans"/>
          <w:sz w:val="24"/>
          <w:szCs w:val="24"/>
        </w:rPr>
        <w:t xml:space="preserve"> </w:t>
      </w:r>
      <w:r w:rsidR="00333EB0" w:rsidRPr="004C3848">
        <w:rPr>
          <w:rFonts w:ascii="Liberation Sans" w:hAnsi="Liberation Sans" w:cs="Liberation Sans"/>
          <w:color w:val="000000" w:themeColor="text1"/>
          <w:sz w:val="24"/>
          <w:szCs w:val="24"/>
        </w:rPr>
        <w:t>уважаемые коллеги,</w:t>
      </w:r>
      <w:r w:rsidRPr="00A33686">
        <w:rPr>
          <w:rFonts w:ascii="Liberation Sans" w:hAnsi="Liberation Sans" w:cs="Liberation Sans"/>
          <w:sz w:val="24"/>
          <w:szCs w:val="24"/>
        </w:rPr>
        <w:t xml:space="preserve"> меня зовут Житкова Татьяна Евгеньевна, воспитатель муниципального бюджетного дошкольного образовательного учреждения «Де</w:t>
      </w:r>
      <w:r w:rsidR="00FD1A9D">
        <w:rPr>
          <w:rFonts w:ascii="Liberation Sans" w:hAnsi="Liberation Sans" w:cs="Liberation Sans"/>
          <w:sz w:val="24"/>
          <w:szCs w:val="24"/>
        </w:rPr>
        <w:t>тский сад «Гнездышко» г</w:t>
      </w:r>
      <w:proofErr w:type="gramStart"/>
      <w:r w:rsidR="00FD1A9D">
        <w:rPr>
          <w:rFonts w:ascii="Liberation Sans" w:hAnsi="Liberation Sans" w:cs="Liberation Sans"/>
          <w:sz w:val="24"/>
          <w:szCs w:val="24"/>
        </w:rPr>
        <w:t>.Т</w:t>
      </w:r>
      <w:proofErr w:type="gramEnd"/>
      <w:r w:rsidR="00FD1A9D">
        <w:rPr>
          <w:rFonts w:ascii="Liberation Sans" w:hAnsi="Liberation Sans" w:cs="Liberation Sans"/>
          <w:sz w:val="24"/>
          <w:szCs w:val="24"/>
        </w:rPr>
        <w:t>арко-Сале</w:t>
      </w:r>
      <w:r w:rsidRPr="00A33686">
        <w:rPr>
          <w:rFonts w:ascii="Liberation Sans" w:hAnsi="Liberation Sans" w:cs="Liberation Sans"/>
          <w:sz w:val="24"/>
          <w:szCs w:val="24"/>
        </w:rPr>
        <w:t xml:space="preserve"> Пуровского района, представляю Вам </w:t>
      </w:r>
      <w:r w:rsidR="00333EB0" w:rsidRPr="004C3848">
        <w:rPr>
          <w:rFonts w:ascii="Liberation Sans" w:hAnsi="Liberation Sans" w:cs="Liberation Sans"/>
          <w:color w:val="000000" w:themeColor="text1"/>
          <w:sz w:val="24"/>
          <w:szCs w:val="24"/>
        </w:rPr>
        <w:t>свой опыт работы</w:t>
      </w:r>
      <w:r w:rsidRPr="00A33686">
        <w:rPr>
          <w:rFonts w:ascii="Liberation Sans" w:hAnsi="Liberation Sans" w:cs="Liberation Sans"/>
          <w:sz w:val="24"/>
          <w:szCs w:val="24"/>
        </w:rPr>
        <w:t xml:space="preserve"> по теме: «</w:t>
      </w:r>
      <w:r w:rsidR="00FD1A9D">
        <w:rPr>
          <w:rFonts w:ascii="Liberation Sans" w:hAnsi="Liberation Sans" w:cs="Liberation Sans"/>
          <w:sz w:val="24"/>
          <w:szCs w:val="24"/>
        </w:rPr>
        <w:t>Родительский клуб –</w:t>
      </w:r>
      <w:r w:rsidR="004C3848">
        <w:rPr>
          <w:rFonts w:ascii="Liberation Sans" w:hAnsi="Liberation Sans" w:cs="Liberation Sans"/>
          <w:sz w:val="24"/>
          <w:szCs w:val="24"/>
        </w:rPr>
        <w:t xml:space="preserve"> </w:t>
      </w:r>
      <w:r w:rsidR="00FD1A9D">
        <w:rPr>
          <w:rFonts w:ascii="Liberation Sans" w:hAnsi="Liberation Sans" w:cs="Liberation Sans"/>
          <w:sz w:val="24"/>
          <w:szCs w:val="24"/>
        </w:rPr>
        <w:t xml:space="preserve">инновационная форма </w:t>
      </w:r>
      <w:r w:rsidR="008802CC">
        <w:rPr>
          <w:rFonts w:ascii="Liberation Sans" w:hAnsi="Liberation Sans" w:cs="Liberation Sans"/>
          <w:sz w:val="24"/>
          <w:szCs w:val="24"/>
        </w:rPr>
        <w:t>взаимодействия ДОУ с семьей</w:t>
      </w:r>
      <w:r w:rsidRPr="00A33686">
        <w:rPr>
          <w:rFonts w:ascii="Liberation Sans" w:hAnsi="Liberation Sans" w:cs="Liberation Sans"/>
          <w:sz w:val="24"/>
          <w:szCs w:val="24"/>
        </w:rPr>
        <w:t>».</w:t>
      </w:r>
    </w:p>
    <w:p w:rsidR="00FD1A9D" w:rsidRPr="00F14A8F" w:rsidRDefault="00FD1A9D" w:rsidP="00FD1A9D">
      <w:pPr>
        <w:spacing w:after="0" w:line="240" w:lineRule="auto"/>
        <w:jc w:val="both"/>
        <w:rPr>
          <w:rFonts w:ascii="Liberation Sans" w:hAnsi="Liberation Sans" w:cs="Liberation Sans"/>
          <w:i/>
          <w:sz w:val="24"/>
          <w:szCs w:val="24"/>
          <w:u w:val="single"/>
        </w:rPr>
      </w:pPr>
      <w:r w:rsidRPr="00F14A8F">
        <w:rPr>
          <w:rFonts w:ascii="Liberation Sans" w:hAnsi="Liberation Sans" w:cs="Liberation Sans"/>
          <w:i/>
          <w:sz w:val="24"/>
          <w:szCs w:val="24"/>
          <w:u w:val="single"/>
        </w:rPr>
        <w:t xml:space="preserve">Слайд </w:t>
      </w:r>
      <w:r>
        <w:rPr>
          <w:rFonts w:ascii="Liberation Sans" w:hAnsi="Liberation Sans" w:cs="Liberation Sans"/>
          <w:i/>
          <w:sz w:val="24"/>
          <w:szCs w:val="24"/>
          <w:u w:val="single"/>
        </w:rPr>
        <w:t>2</w:t>
      </w:r>
    </w:p>
    <w:p w:rsidR="00A33686" w:rsidRDefault="006F2786" w:rsidP="006F2786">
      <w:pPr>
        <w:spacing w:after="0"/>
        <w:ind w:firstLine="708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Родительский</w:t>
      </w:r>
      <w:r w:rsidR="00A33686" w:rsidRPr="00A33686">
        <w:rPr>
          <w:rFonts w:ascii="Liberation Sans" w:hAnsi="Liberation Sans" w:cs="Liberation Sans"/>
          <w:sz w:val="24"/>
          <w:szCs w:val="24"/>
        </w:rPr>
        <w:t xml:space="preserve"> клуб — это способ организации работы с родителями, направленный на приобщение семьи к активному участию в учебно-воспитательном процессе и укрепление связ</w:t>
      </w:r>
      <w:r w:rsidR="00333EB0" w:rsidRPr="004C3848">
        <w:rPr>
          <w:rFonts w:ascii="Liberation Sans" w:hAnsi="Liberation Sans" w:cs="Liberation Sans"/>
          <w:color w:val="000000" w:themeColor="text1"/>
          <w:sz w:val="24"/>
          <w:szCs w:val="24"/>
        </w:rPr>
        <w:t>ей</w:t>
      </w:r>
      <w:r w:rsidR="00A33686" w:rsidRPr="00A33686">
        <w:rPr>
          <w:rFonts w:ascii="Liberation Sans" w:hAnsi="Liberation Sans" w:cs="Liberation Sans"/>
          <w:sz w:val="24"/>
          <w:szCs w:val="24"/>
        </w:rPr>
        <w:t xml:space="preserve"> между всеми участниками образовательн</w:t>
      </w:r>
      <w:r w:rsidR="00333EB0" w:rsidRPr="004C3848">
        <w:rPr>
          <w:rFonts w:ascii="Liberation Sans" w:hAnsi="Liberation Sans" w:cs="Liberation Sans"/>
          <w:color w:val="000000" w:themeColor="text1"/>
          <w:sz w:val="24"/>
          <w:szCs w:val="24"/>
        </w:rPr>
        <w:t>ых</w:t>
      </w:r>
      <w:r w:rsidR="004C3848" w:rsidRPr="004C3848">
        <w:rPr>
          <w:rFonts w:ascii="Liberation Sans" w:hAnsi="Liberation Sans" w:cs="Liberation Sans"/>
          <w:color w:val="000000" w:themeColor="text1"/>
          <w:sz w:val="24"/>
          <w:szCs w:val="24"/>
        </w:rPr>
        <w:t xml:space="preserve"> </w:t>
      </w:r>
      <w:r w:rsidR="00333EB0" w:rsidRPr="004C3848">
        <w:rPr>
          <w:rFonts w:ascii="Liberation Sans" w:hAnsi="Liberation Sans" w:cs="Liberation Sans"/>
          <w:color w:val="000000" w:themeColor="text1"/>
          <w:sz w:val="24"/>
          <w:szCs w:val="24"/>
        </w:rPr>
        <w:t>отношений</w:t>
      </w:r>
      <w:r w:rsidR="004C3848" w:rsidRPr="004C3848">
        <w:rPr>
          <w:rFonts w:ascii="Liberation Sans" w:hAnsi="Liberation Sans" w:cs="Liberation Sans"/>
          <w:color w:val="000000" w:themeColor="text1"/>
          <w:sz w:val="24"/>
          <w:szCs w:val="24"/>
        </w:rPr>
        <w:t xml:space="preserve"> </w:t>
      </w:r>
      <w:r w:rsidR="00A33686" w:rsidRPr="00A33686">
        <w:rPr>
          <w:rFonts w:ascii="Liberation Sans" w:hAnsi="Liberation Sans" w:cs="Liberation Sans"/>
          <w:sz w:val="24"/>
          <w:szCs w:val="24"/>
        </w:rPr>
        <w:t>в детском саду.</w:t>
      </w:r>
    </w:p>
    <w:p w:rsidR="00323478" w:rsidRPr="00F14A8F" w:rsidRDefault="00323478" w:rsidP="00323478">
      <w:pPr>
        <w:spacing w:after="0" w:line="240" w:lineRule="auto"/>
        <w:jc w:val="both"/>
        <w:rPr>
          <w:rFonts w:ascii="Liberation Sans" w:hAnsi="Liberation Sans" w:cs="Liberation Sans"/>
          <w:i/>
          <w:sz w:val="24"/>
          <w:szCs w:val="24"/>
          <w:u w:val="single"/>
        </w:rPr>
      </w:pPr>
      <w:r w:rsidRPr="00F14A8F">
        <w:rPr>
          <w:rFonts w:ascii="Liberation Sans" w:hAnsi="Liberation Sans" w:cs="Liberation Sans"/>
          <w:i/>
          <w:sz w:val="24"/>
          <w:szCs w:val="24"/>
          <w:u w:val="single"/>
        </w:rPr>
        <w:t xml:space="preserve">Слайд </w:t>
      </w:r>
      <w:r>
        <w:rPr>
          <w:rFonts w:ascii="Liberation Sans" w:hAnsi="Liberation Sans" w:cs="Liberation Sans"/>
          <w:i/>
          <w:sz w:val="24"/>
          <w:szCs w:val="24"/>
          <w:u w:val="single"/>
        </w:rPr>
        <w:t>3</w:t>
      </w:r>
    </w:p>
    <w:p w:rsidR="00A33686" w:rsidRPr="00A33686" w:rsidRDefault="00BF6E38" w:rsidP="00323478">
      <w:pPr>
        <w:spacing w:after="0"/>
        <w:ind w:firstLine="708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>Родительский</w:t>
      </w:r>
      <w:r w:rsidR="00A33686" w:rsidRPr="00A33686">
        <w:rPr>
          <w:rFonts w:ascii="Liberation Sans" w:hAnsi="Liberation Sans" w:cs="Liberation Sans"/>
          <w:sz w:val="24"/>
          <w:szCs w:val="24"/>
        </w:rPr>
        <w:t xml:space="preserve"> клуб в системе функционирования ДОУ представляет собой некий университет педагогической информации с целым арсеналом целей.</w:t>
      </w:r>
    </w:p>
    <w:p w:rsidR="00323478" w:rsidRDefault="00A33686" w:rsidP="00A33686">
      <w:pPr>
        <w:pStyle w:val="a5"/>
        <w:numPr>
          <w:ilvl w:val="0"/>
          <w:numId w:val="10"/>
        </w:num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 w:rsidRPr="00323478">
        <w:rPr>
          <w:rFonts w:ascii="Liberation Sans" w:hAnsi="Liberation Sans" w:cs="Liberation Sans"/>
          <w:sz w:val="24"/>
          <w:szCs w:val="24"/>
          <w:u w:val="single"/>
        </w:rPr>
        <w:t>Обеспечение необходимого психолого-педагогического и методического сопровождения отношений родителей и детей дошкольного возраста.</w:t>
      </w:r>
      <w:r w:rsidRPr="00323478">
        <w:rPr>
          <w:rFonts w:ascii="Liberation Sans" w:hAnsi="Liberation Sans" w:cs="Liberation Sans"/>
          <w:sz w:val="24"/>
          <w:szCs w:val="24"/>
        </w:rPr>
        <w:t xml:space="preserve"> То есть открытые возможности для мам и пап задавать интересующие вопросы и получать на них ответы, оказание помощи в решении учебных задач. </w:t>
      </w:r>
    </w:p>
    <w:p w:rsidR="00323478" w:rsidRDefault="00A33686" w:rsidP="00A33686">
      <w:pPr>
        <w:pStyle w:val="a5"/>
        <w:numPr>
          <w:ilvl w:val="0"/>
          <w:numId w:val="10"/>
        </w:num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 w:rsidRPr="00323478">
        <w:rPr>
          <w:rFonts w:ascii="Liberation Sans" w:hAnsi="Liberation Sans" w:cs="Liberation Sans"/>
          <w:sz w:val="24"/>
          <w:szCs w:val="24"/>
          <w:u w:val="single"/>
        </w:rPr>
        <w:t>Установление партнёрских отношений между детским садом и семьёй в вопросах развития, обучения и воспитания дошкольников.</w:t>
      </w:r>
      <w:r w:rsidRPr="00323478">
        <w:rPr>
          <w:rFonts w:ascii="Liberation Sans" w:hAnsi="Liberation Sans" w:cs="Liberation Sans"/>
          <w:sz w:val="24"/>
          <w:szCs w:val="24"/>
        </w:rPr>
        <w:t xml:space="preserve"> Родители — не наблюдатели, а участники образовательного процесса, что находит отражение в проведении совместных занятий, праздников.</w:t>
      </w:r>
    </w:p>
    <w:p w:rsidR="00323478" w:rsidRDefault="00A33686" w:rsidP="00A33686">
      <w:pPr>
        <w:pStyle w:val="a5"/>
        <w:numPr>
          <w:ilvl w:val="0"/>
          <w:numId w:val="10"/>
        </w:num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 w:rsidRPr="00323478">
        <w:rPr>
          <w:rFonts w:ascii="Liberation Sans" w:hAnsi="Liberation Sans" w:cs="Liberation Sans"/>
          <w:sz w:val="24"/>
          <w:szCs w:val="24"/>
          <w:u w:val="single"/>
        </w:rPr>
        <w:t>Проведение просветительской работы, направленной на организацию диалога родитель-малыш с учётом всех психологических особенностей и возрастных интересов последних.</w:t>
      </w:r>
      <w:r w:rsidRPr="00323478">
        <w:rPr>
          <w:rFonts w:ascii="Liberation Sans" w:hAnsi="Liberation Sans" w:cs="Liberation Sans"/>
          <w:sz w:val="24"/>
          <w:szCs w:val="24"/>
        </w:rPr>
        <w:t xml:space="preserve"> Например, если ребёнок при подготовке к утреннику на Новый год отказывается дома учить стихотворение, то родителям не нужно заставлять его. А тем более угрожать или шантажировать («Никаких машинок на Новый год, если не будешь учить!»). Выявив с помощью воспитателя текущие интересы малыша, к примеру, увлечение игрушками-конструкторами, которые разбираются, что называется, до винтика, предложить упрямцу сыграть в игру, где каждый винтик закручивается только после того, как рассказана строчка стихотворения. Ребёнок наверняка втянется в такую историю.</w:t>
      </w:r>
    </w:p>
    <w:p w:rsidR="00323478" w:rsidRDefault="00A33686" w:rsidP="00A33686">
      <w:pPr>
        <w:pStyle w:val="a5"/>
        <w:numPr>
          <w:ilvl w:val="0"/>
          <w:numId w:val="10"/>
        </w:num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 w:rsidRPr="00323478">
        <w:rPr>
          <w:rFonts w:ascii="Liberation Sans" w:hAnsi="Liberation Sans" w:cs="Liberation Sans"/>
          <w:sz w:val="24"/>
          <w:szCs w:val="24"/>
          <w:u w:val="single"/>
        </w:rPr>
        <w:t>Популяризация работы ДОУ в родительской среде.</w:t>
      </w:r>
      <w:r w:rsidRPr="00323478">
        <w:rPr>
          <w:rFonts w:ascii="Liberation Sans" w:hAnsi="Liberation Sans" w:cs="Liberation Sans"/>
          <w:sz w:val="24"/>
          <w:szCs w:val="24"/>
        </w:rPr>
        <w:t xml:space="preserve"> В последние годы из-за социально-экономической ситуации мамы и папы почти круглосуточно заняты обеспечением благосостояния семьи. И в этой ситуации детский сад становится чем-то вроде камеры хранения. </w:t>
      </w:r>
    </w:p>
    <w:p w:rsidR="009701A3" w:rsidRPr="00BF6E38" w:rsidRDefault="009701A3" w:rsidP="00BF6E38">
      <w:pPr>
        <w:spacing w:after="0" w:line="240" w:lineRule="auto"/>
        <w:jc w:val="both"/>
        <w:rPr>
          <w:rFonts w:ascii="Liberation Sans" w:hAnsi="Liberation Sans" w:cs="Liberation Sans"/>
          <w:i/>
          <w:sz w:val="24"/>
          <w:szCs w:val="24"/>
          <w:u w:val="single"/>
        </w:rPr>
      </w:pPr>
      <w:r w:rsidRPr="00BF6E38">
        <w:rPr>
          <w:rFonts w:ascii="Liberation Sans" w:hAnsi="Liberation Sans" w:cs="Liberation Sans"/>
          <w:i/>
          <w:sz w:val="24"/>
          <w:szCs w:val="24"/>
          <w:u w:val="single"/>
        </w:rPr>
        <w:t xml:space="preserve">Слайд </w:t>
      </w:r>
      <w:r w:rsidR="00BF6E38">
        <w:rPr>
          <w:rFonts w:ascii="Liberation Sans" w:hAnsi="Liberation Sans" w:cs="Liberation Sans"/>
          <w:i/>
          <w:sz w:val="24"/>
          <w:szCs w:val="24"/>
          <w:u w:val="single"/>
        </w:rPr>
        <w:t xml:space="preserve"> 4</w:t>
      </w:r>
    </w:p>
    <w:p w:rsidR="00A33686" w:rsidRPr="00323478" w:rsidRDefault="00A33686" w:rsidP="009701A3">
      <w:pPr>
        <w:spacing w:after="0"/>
        <w:ind w:firstLine="708"/>
        <w:jc w:val="both"/>
        <w:rPr>
          <w:rFonts w:ascii="Liberation Sans" w:hAnsi="Liberation Sans" w:cs="Liberation Sans"/>
          <w:sz w:val="24"/>
          <w:szCs w:val="24"/>
        </w:rPr>
      </w:pPr>
      <w:r w:rsidRPr="00D67552">
        <w:rPr>
          <w:rFonts w:ascii="Liberation Sans" w:hAnsi="Liberation Sans" w:cs="Liberation Sans"/>
          <w:sz w:val="24"/>
          <w:szCs w:val="24"/>
        </w:rPr>
        <w:t>Родительский клуб призван объяснить и наглядно продемонстрировать, чем и как занимается детский сад, а также призвать семью в помощники, которые понимают основные направления</w:t>
      </w:r>
      <w:r w:rsidRPr="00323478">
        <w:rPr>
          <w:rFonts w:ascii="Liberation Sans" w:hAnsi="Liberation Sans" w:cs="Liberation Sans"/>
          <w:sz w:val="24"/>
          <w:szCs w:val="24"/>
        </w:rPr>
        <w:t xml:space="preserve"> образовательной деятельности</w:t>
      </w:r>
      <w:r w:rsidR="00D67552">
        <w:rPr>
          <w:rFonts w:ascii="Liberation Sans" w:hAnsi="Liberation Sans" w:cs="Liberation Sans"/>
          <w:sz w:val="24"/>
          <w:szCs w:val="24"/>
        </w:rPr>
        <w:t xml:space="preserve"> и участвуют</w:t>
      </w:r>
      <w:r w:rsidRPr="00323478">
        <w:rPr>
          <w:rFonts w:ascii="Liberation Sans" w:hAnsi="Liberation Sans" w:cs="Liberation Sans"/>
          <w:sz w:val="24"/>
          <w:szCs w:val="24"/>
        </w:rPr>
        <w:t xml:space="preserve"> в ней.</w:t>
      </w:r>
    </w:p>
    <w:p w:rsidR="00A33686" w:rsidRPr="00A33686" w:rsidRDefault="00A33686" w:rsidP="00D67552">
      <w:pPr>
        <w:spacing w:after="0"/>
        <w:ind w:firstLine="708"/>
        <w:jc w:val="both"/>
        <w:rPr>
          <w:rFonts w:ascii="Liberation Sans" w:hAnsi="Liberation Sans" w:cs="Liberation Sans"/>
          <w:sz w:val="24"/>
          <w:szCs w:val="24"/>
        </w:rPr>
      </w:pPr>
      <w:r w:rsidRPr="00A33686">
        <w:rPr>
          <w:rFonts w:ascii="Liberation Sans" w:hAnsi="Liberation Sans" w:cs="Liberation Sans"/>
          <w:sz w:val="24"/>
          <w:szCs w:val="24"/>
        </w:rPr>
        <w:t>Осуществить эту непростую миссию помогает последовательное решение таких задач, как:</w:t>
      </w:r>
    </w:p>
    <w:p w:rsidR="00D67552" w:rsidRDefault="00A33686" w:rsidP="00A33686">
      <w:pPr>
        <w:pStyle w:val="a5"/>
        <w:numPr>
          <w:ilvl w:val="0"/>
          <w:numId w:val="11"/>
        </w:num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 w:rsidRPr="00D67552">
        <w:rPr>
          <w:rFonts w:ascii="Liberation Sans" w:hAnsi="Liberation Sans" w:cs="Liberation Sans"/>
          <w:sz w:val="24"/>
          <w:szCs w:val="24"/>
        </w:rPr>
        <w:lastRenderedPageBreak/>
        <w:t>повышение уровня общей психолого-педагогической подготовки семьи (через составление и проработку списка рекомендованной литературы, подборки видеороликов, касающихся вопросов с</w:t>
      </w:r>
      <w:r w:rsidR="00D67552">
        <w:rPr>
          <w:rFonts w:ascii="Liberation Sans" w:hAnsi="Liberation Sans" w:cs="Liberation Sans"/>
          <w:sz w:val="24"/>
          <w:szCs w:val="24"/>
        </w:rPr>
        <w:t>емейного воспитания и работы детского сада</w:t>
      </w:r>
      <w:r w:rsidRPr="00D67552">
        <w:rPr>
          <w:rFonts w:ascii="Liberation Sans" w:hAnsi="Liberation Sans" w:cs="Liberation Sans"/>
          <w:sz w:val="24"/>
          <w:szCs w:val="24"/>
        </w:rPr>
        <w:t>);</w:t>
      </w:r>
    </w:p>
    <w:p w:rsidR="00D67552" w:rsidRDefault="00A33686" w:rsidP="00A33686">
      <w:pPr>
        <w:pStyle w:val="a5"/>
        <w:numPr>
          <w:ilvl w:val="0"/>
          <w:numId w:val="11"/>
        </w:num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 w:rsidRPr="00D67552">
        <w:rPr>
          <w:rFonts w:ascii="Liberation Sans" w:hAnsi="Liberation Sans" w:cs="Liberation Sans"/>
          <w:sz w:val="24"/>
          <w:szCs w:val="24"/>
        </w:rPr>
        <w:t>определение и передача положительного опыта семейных отношений (например, мастер-классы, где родители, чьи дети имеют в целом положительный образ дошкольника/школьника, особые учебные, спортивные или иные успехи, описывают свой педагогический опыт, делятся переживаниями и описывают пути решения сложных ситуаций, периодически возникающих в воспитательном процессе);</w:t>
      </w:r>
    </w:p>
    <w:p w:rsidR="00D67552" w:rsidRDefault="00A33686" w:rsidP="00A33686">
      <w:pPr>
        <w:pStyle w:val="a5"/>
        <w:numPr>
          <w:ilvl w:val="0"/>
          <w:numId w:val="11"/>
        </w:num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 w:rsidRPr="00D67552">
        <w:rPr>
          <w:rFonts w:ascii="Liberation Sans" w:hAnsi="Liberation Sans" w:cs="Liberation Sans"/>
          <w:sz w:val="24"/>
          <w:szCs w:val="24"/>
        </w:rPr>
        <w:t>помощь в адаптации малышей, связанной с привыканием к новой социальной среде и требованиям, предъявляемым взрослыми (для младшей группы это, конечно, привыкание к детскому саду, для старших — подготовка к началу обучения в школе);</w:t>
      </w:r>
    </w:p>
    <w:p w:rsidR="00D67552" w:rsidRDefault="00A33686" w:rsidP="00A33686">
      <w:pPr>
        <w:pStyle w:val="a5"/>
        <w:numPr>
          <w:ilvl w:val="0"/>
          <w:numId w:val="11"/>
        </w:num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 w:rsidRPr="00D67552">
        <w:rPr>
          <w:rFonts w:ascii="Liberation Sans" w:hAnsi="Liberation Sans" w:cs="Liberation Sans"/>
          <w:sz w:val="24"/>
          <w:szCs w:val="24"/>
        </w:rPr>
        <w:t xml:space="preserve">содействие в вопросах сплочения коллектива родителей, в том числе и для предупреждения возникновения конфликтов (если, например, два мальчика </w:t>
      </w:r>
      <w:r w:rsidR="00B52390" w:rsidRPr="004C3848">
        <w:rPr>
          <w:rFonts w:ascii="Liberation Sans" w:hAnsi="Liberation Sans" w:cs="Liberation Sans"/>
          <w:color w:val="000000" w:themeColor="text1"/>
          <w:sz w:val="24"/>
          <w:szCs w:val="24"/>
        </w:rPr>
        <w:t>из</w:t>
      </w:r>
      <w:r w:rsidR="00B52390">
        <w:rPr>
          <w:rFonts w:ascii="Liberation Sans" w:hAnsi="Liberation Sans" w:cs="Liberation Sans"/>
          <w:color w:val="FF0000"/>
          <w:sz w:val="24"/>
          <w:szCs w:val="24"/>
        </w:rPr>
        <w:t xml:space="preserve"> </w:t>
      </w:r>
      <w:r w:rsidRPr="00D67552">
        <w:rPr>
          <w:rFonts w:ascii="Liberation Sans" w:hAnsi="Liberation Sans" w:cs="Liberation Sans"/>
          <w:sz w:val="24"/>
          <w:szCs w:val="24"/>
        </w:rPr>
        <w:t>группы постоянно выясняют отношения, дерутся, то хорошо знакомые по родительскому клубу мамы не будут вслед за детьми кричать и ссориться, а попробуют вместе выяснить причину, которая может быть вполне банальной);</w:t>
      </w:r>
    </w:p>
    <w:p w:rsidR="00A33686" w:rsidRDefault="00A33686" w:rsidP="00A33686">
      <w:pPr>
        <w:pStyle w:val="a5"/>
        <w:numPr>
          <w:ilvl w:val="0"/>
          <w:numId w:val="11"/>
        </w:num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 w:rsidRPr="00D67552">
        <w:rPr>
          <w:rFonts w:ascii="Liberation Sans" w:hAnsi="Liberation Sans" w:cs="Liberation Sans"/>
          <w:sz w:val="24"/>
          <w:szCs w:val="24"/>
        </w:rPr>
        <w:t>установление основанных на доверии равноправных отношений между семьёй и детским садом относительно вопросов выбора оптимальных сп</w:t>
      </w:r>
      <w:r w:rsidR="00D67552">
        <w:rPr>
          <w:rFonts w:ascii="Liberation Sans" w:hAnsi="Liberation Sans" w:cs="Liberation Sans"/>
          <w:sz w:val="24"/>
          <w:szCs w:val="24"/>
        </w:rPr>
        <w:t>особов взаимодействия с детьми</w:t>
      </w:r>
      <w:r w:rsidRPr="00D67552">
        <w:rPr>
          <w:rFonts w:ascii="Liberation Sans" w:hAnsi="Liberation Sans" w:cs="Liberation Sans"/>
          <w:sz w:val="24"/>
          <w:szCs w:val="24"/>
        </w:rPr>
        <w:t>.</w:t>
      </w:r>
    </w:p>
    <w:p w:rsidR="0066374E" w:rsidRPr="0066374E" w:rsidRDefault="0066374E" w:rsidP="0066374E">
      <w:pPr>
        <w:spacing w:after="0" w:line="240" w:lineRule="auto"/>
        <w:jc w:val="both"/>
        <w:rPr>
          <w:rFonts w:ascii="Liberation Sans" w:hAnsi="Liberation Sans" w:cs="Liberation Sans"/>
          <w:i/>
          <w:sz w:val="24"/>
          <w:szCs w:val="24"/>
          <w:u w:val="single"/>
        </w:rPr>
      </w:pPr>
      <w:r w:rsidRPr="0066374E">
        <w:rPr>
          <w:rFonts w:ascii="Liberation Sans" w:hAnsi="Liberation Sans" w:cs="Liberation Sans"/>
          <w:i/>
          <w:sz w:val="24"/>
          <w:szCs w:val="24"/>
          <w:u w:val="single"/>
        </w:rPr>
        <w:t xml:space="preserve">Слайд </w:t>
      </w:r>
      <w:r>
        <w:rPr>
          <w:rFonts w:ascii="Liberation Sans" w:hAnsi="Liberation Sans" w:cs="Liberation Sans"/>
          <w:i/>
          <w:sz w:val="24"/>
          <w:szCs w:val="24"/>
          <w:u w:val="single"/>
        </w:rPr>
        <w:t>5</w:t>
      </w:r>
    </w:p>
    <w:p w:rsidR="00A33686" w:rsidRPr="0066374E" w:rsidRDefault="00A33686" w:rsidP="0066374E">
      <w:pPr>
        <w:spacing w:after="0"/>
        <w:jc w:val="center"/>
        <w:rPr>
          <w:rFonts w:ascii="Liberation Sans" w:hAnsi="Liberation Sans" w:cs="Liberation Sans"/>
          <w:i/>
          <w:sz w:val="24"/>
          <w:szCs w:val="24"/>
        </w:rPr>
      </w:pPr>
      <w:r w:rsidRPr="0066374E">
        <w:rPr>
          <w:rFonts w:ascii="Liberation Sans" w:hAnsi="Liberation Sans" w:cs="Liberation Sans"/>
          <w:i/>
          <w:sz w:val="24"/>
          <w:szCs w:val="24"/>
        </w:rPr>
        <w:t>Как работает родительский клуб</w:t>
      </w:r>
    </w:p>
    <w:p w:rsidR="0066374E" w:rsidRDefault="00A33686" w:rsidP="0066374E">
      <w:pPr>
        <w:spacing w:after="0"/>
        <w:ind w:firstLine="708"/>
        <w:jc w:val="both"/>
        <w:rPr>
          <w:rFonts w:ascii="Liberation Sans" w:hAnsi="Liberation Sans" w:cs="Liberation Sans"/>
          <w:sz w:val="24"/>
          <w:szCs w:val="24"/>
        </w:rPr>
      </w:pPr>
      <w:r w:rsidRPr="00A33686">
        <w:rPr>
          <w:rFonts w:ascii="Liberation Sans" w:hAnsi="Liberation Sans" w:cs="Liberation Sans"/>
          <w:sz w:val="24"/>
          <w:szCs w:val="24"/>
        </w:rPr>
        <w:t xml:space="preserve">Работа клуба определяется стратегией образовательного процесса в </w:t>
      </w:r>
      <w:r w:rsidR="0066374E">
        <w:rPr>
          <w:rFonts w:ascii="Liberation Sans" w:hAnsi="Liberation Sans" w:cs="Liberation Sans"/>
          <w:sz w:val="24"/>
          <w:szCs w:val="24"/>
        </w:rPr>
        <w:t>нашем детском саду</w:t>
      </w:r>
      <w:r w:rsidRPr="00A33686">
        <w:rPr>
          <w:rFonts w:ascii="Liberation Sans" w:hAnsi="Liberation Sans" w:cs="Liberation Sans"/>
          <w:sz w:val="24"/>
          <w:szCs w:val="24"/>
        </w:rPr>
        <w:t xml:space="preserve">. </w:t>
      </w:r>
      <w:r w:rsidR="0066374E">
        <w:rPr>
          <w:rFonts w:ascii="Liberation Sans" w:hAnsi="Liberation Sans" w:cs="Liberation Sans"/>
          <w:sz w:val="24"/>
          <w:szCs w:val="24"/>
        </w:rPr>
        <w:t>В кажд</w:t>
      </w:r>
      <w:r w:rsidR="004C3848">
        <w:rPr>
          <w:rFonts w:ascii="Liberation Sans" w:hAnsi="Liberation Sans" w:cs="Liberation Sans"/>
          <w:sz w:val="24"/>
          <w:szCs w:val="24"/>
        </w:rPr>
        <w:t>ой возрастной группе разработан</w:t>
      </w:r>
      <w:r w:rsidR="0066374E">
        <w:rPr>
          <w:rFonts w:ascii="Liberation Sans" w:hAnsi="Liberation Sans" w:cs="Liberation Sans"/>
          <w:sz w:val="24"/>
          <w:szCs w:val="24"/>
        </w:rPr>
        <w:t xml:space="preserve"> и реализуется</w:t>
      </w:r>
      <w:r w:rsidR="004C3848">
        <w:rPr>
          <w:rFonts w:ascii="Liberation Sans" w:hAnsi="Liberation Sans" w:cs="Liberation Sans"/>
          <w:sz w:val="24"/>
          <w:szCs w:val="24"/>
        </w:rPr>
        <w:t xml:space="preserve"> </w:t>
      </w:r>
      <w:r w:rsidR="00B52390" w:rsidRPr="004C3848">
        <w:rPr>
          <w:rFonts w:ascii="Liberation Sans" w:hAnsi="Liberation Sans" w:cs="Liberation Sans"/>
          <w:color w:val="000000" w:themeColor="text1"/>
          <w:sz w:val="24"/>
          <w:szCs w:val="24"/>
        </w:rPr>
        <w:t>план</w:t>
      </w:r>
      <w:r w:rsidR="0066374E">
        <w:rPr>
          <w:rFonts w:ascii="Liberation Sans" w:hAnsi="Liberation Sans" w:cs="Liberation Sans"/>
          <w:sz w:val="24"/>
          <w:szCs w:val="24"/>
        </w:rPr>
        <w:t xml:space="preserve"> родительских клубов. Темы встреч зависят от годовых задач учреждения, работы инновационных площадок и других аспектов. Обычно встречи проходят один раз в месяц.</w:t>
      </w:r>
    </w:p>
    <w:p w:rsidR="00621108" w:rsidRPr="0066374E" w:rsidRDefault="00621108" w:rsidP="00621108">
      <w:pPr>
        <w:spacing w:after="0" w:line="240" w:lineRule="auto"/>
        <w:jc w:val="both"/>
        <w:rPr>
          <w:rFonts w:ascii="Liberation Sans" w:hAnsi="Liberation Sans" w:cs="Liberation Sans"/>
          <w:i/>
          <w:sz w:val="24"/>
          <w:szCs w:val="24"/>
          <w:u w:val="single"/>
        </w:rPr>
      </w:pPr>
      <w:r w:rsidRPr="0066374E">
        <w:rPr>
          <w:rFonts w:ascii="Liberation Sans" w:hAnsi="Liberation Sans" w:cs="Liberation Sans"/>
          <w:i/>
          <w:sz w:val="24"/>
          <w:szCs w:val="24"/>
          <w:u w:val="single"/>
        </w:rPr>
        <w:t>Слайд</w:t>
      </w:r>
      <w:r>
        <w:rPr>
          <w:rFonts w:ascii="Liberation Sans" w:hAnsi="Liberation Sans" w:cs="Liberation Sans"/>
          <w:i/>
          <w:sz w:val="24"/>
          <w:szCs w:val="24"/>
          <w:u w:val="single"/>
        </w:rPr>
        <w:t xml:space="preserve"> 6</w:t>
      </w:r>
      <w:r w:rsidR="006752CA">
        <w:rPr>
          <w:rFonts w:ascii="Liberation Sans" w:hAnsi="Liberation Sans" w:cs="Liberation Sans"/>
          <w:i/>
          <w:sz w:val="24"/>
          <w:szCs w:val="24"/>
          <w:u w:val="single"/>
        </w:rPr>
        <w:t>-8</w:t>
      </w:r>
    </w:p>
    <w:p w:rsidR="00A33686" w:rsidRDefault="00621108" w:rsidP="00A33686">
      <w:p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tab/>
        <w:t xml:space="preserve">О нескольких </w:t>
      </w:r>
      <w:r w:rsidR="00B52390" w:rsidRPr="004C3848">
        <w:rPr>
          <w:rFonts w:ascii="Liberation Sans" w:hAnsi="Liberation Sans" w:cs="Liberation Sans"/>
          <w:color w:val="000000" w:themeColor="text1"/>
          <w:sz w:val="24"/>
          <w:szCs w:val="24"/>
        </w:rPr>
        <w:t xml:space="preserve">таких </w:t>
      </w:r>
      <w:r>
        <w:rPr>
          <w:rFonts w:ascii="Liberation Sans" w:hAnsi="Liberation Sans" w:cs="Liberation Sans"/>
          <w:sz w:val="24"/>
          <w:szCs w:val="24"/>
        </w:rPr>
        <w:t xml:space="preserve">встречах хотела бы </w:t>
      </w:r>
      <w:r w:rsidR="00B52390">
        <w:rPr>
          <w:rFonts w:ascii="Liberation Sans" w:hAnsi="Liberation Sans" w:cs="Liberation Sans"/>
          <w:sz w:val="24"/>
          <w:szCs w:val="24"/>
        </w:rPr>
        <w:t>р</w:t>
      </w:r>
      <w:r>
        <w:rPr>
          <w:rFonts w:ascii="Liberation Sans" w:hAnsi="Liberation Sans" w:cs="Liberation Sans"/>
          <w:sz w:val="24"/>
          <w:szCs w:val="24"/>
        </w:rPr>
        <w:t xml:space="preserve">ассказать более подробно. </w:t>
      </w:r>
    </w:p>
    <w:p w:rsidR="009701A3" w:rsidRDefault="00FD50D4" w:rsidP="00621108">
      <w:pPr>
        <w:spacing w:after="0"/>
        <w:ind w:firstLine="708"/>
        <w:jc w:val="both"/>
        <w:rPr>
          <w:rFonts w:ascii="Liberation Sans" w:hAnsi="Liberation Sans" w:cs="Liberation Sans"/>
          <w:sz w:val="24"/>
          <w:szCs w:val="24"/>
        </w:rPr>
      </w:pPr>
      <w:hyperlink r:id="rId7" w:history="1">
        <w:r w:rsidR="009701A3" w:rsidRPr="00621108">
          <w:rPr>
            <w:rStyle w:val="a4"/>
            <w:rFonts w:ascii="Liberation Sans" w:hAnsi="Liberation Sans" w:cs="Liberation Sans"/>
            <w:color w:val="auto"/>
            <w:sz w:val="24"/>
            <w:szCs w:val="24"/>
            <w:u w:val="none"/>
          </w:rPr>
          <w:t xml:space="preserve">В </w:t>
        </w:r>
        <w:r w:rsidR="00B52390" w:rsidRPr="00CC3800">
          <w:rPr>
            <w:rStyle w:val="a4"/>
            <w:rFonts w:ascii="Liberation Sans" w:hAnsi="Liberation Sans" w:cs="Liberation Sans"/>
            <w:color w:val="000000" w:themeColor="text1"/>
            <w:sz w:val="24"/>
            <w:szCs w:val="24"/>
            <w:u w:val="none"/>
          </w:rPr>
          <w:t>нашей</w:t>
        </w:r>
        <w:r w:rsidR="00B52390">
          <w:rPr>
            <w:rStyle w:val="a4"/>
            <w:rFonts w:ascii="Liberation Sans" w:hAnsi="Liberation Sans" w:cs="Liberation Sans"/>
            <w:color w:val="FF0000"/>
            <w:sz w:val="24"/>
            <w:szCs w:val="24"/>
            <w:u w:val="none"/>
          </w:rPr>
          <w:t xml:space="preserve"> </w:t>
        </w:r>
        <w:r w:rsidR="009701A3" w:rsidRPr="00621108">
          <w:rPr>
            <w:rStyle w:val="a4"/>
            <w:rFonts w:ascii="Liberation Sans" w:hAnsi="Liberation Sans" w:cs="Liberation Sans"/>
            <w:color w:val="auto"/>
            <w:sz w:val="24"/>
            <w:szCs w:val="24"/>
            <w:u w:val="none"/>
          </w:rPr>
          <w:t>группе «Любознайки» прошла встреча родительского клуба на тему: «Экология дело важное».</w:t>
        </w:r>
        <w:r w:rsidR="00CC3800" w:rsidRPr="00621108">
          <w:rPr>
            <w:rStyle w:val="a4"/>
            <w:rFonts w:ascii="Liberation Sans" w:hAnsi="Liberation Sans" w:cs="Liberation Sans"/>
            <w:color w:val="auto"/>
            <w:sz w:val="24"/>
            <w:szCs w:val="24"/>
            <w:u w:val="none"/>
          </w:rPr>
          <w:t xml:space="preserve"> </w:t>
        </w:r>
        <w:r w:rsidR="009701A3" w:rsidRPr="00621108">
          <w:rPr>
            <w:rStyle w:val="a4"/>
            <w:rFonts w:ascii="Liberation Sans" w:hAnsi="Liberation Sans" w:cs="Liberation Sans"/>
            <w:color w:val="auto"/>
            <w:sz w:val="24"/>
            <w:szCs w:val="24"/>
            <w:u w:val="none"/>
          </w:rPr>
          <w:t>Разделившись на две команды: «Аленький цветочек и «Розочки» родители вместе с детьми приняли участие в экологической квест-игре. Командам было необходимо пройти исп</w:t>
        </w:r>
        <w:r w:rsidR="00621108">
          <w:rPr>
            <w:rStyle w:val="a4"/>
            <w:rFonts w:ascii="Liberation Sans" w:hAnsi="Liberation Sans" w:cs="Liberation Sans"/>
            <w:color w:val="auto"/>
            <w:sz w:val="24"/>
            <w:szCs w:val="24"/>
            <w:u w:val="none"/>
          </w:rPr>
          <w:t>ытания по станциям. На станции «Мусорное болот»</w:t>
        </w:r>
        <w:r w:rsidR="009701A3" w:rsidRPr="00621108">
          <w:rPr>
            <w:rStyle w:val="a4"/>
            <w:rFonts w:ascii="Liberation Sans" w:hAnsi="Liberation Sans" w:cs="Liberation Sans"/>
            <w:color w:val="auto"/>
            <w:sz w:val="24"/>
            <w:szCs w:val="24"/>
            <w:u w:val="none"/>
          </w:rPr>
          <w:t xml:space="preserve"> дети и родители смогли поучаствовать в раздельной сортировке мусора, на станции «Цветочная» пели песни про цветы. Вспомнили сказки на станции «Огородная». Участвовали в сказке «Колобок» на станции «Театр-экспромт». В награду за свои знания уч</w:t>
        </w:r>
        <w:r w:rsidR="00CC3800">
          <w:rPr>
            <w:rStyle w:val="a4"/>
            <w:rFonts w:ascii="Liberation Sans" w:hAnsi="Liberation Sans" w:cs="Liberation Sans"/>
            <w:color w:val="auto"/>
            <w:sz w:val="24"/>
            <w:szCs w:val="24"/>
            <w:u w:val="none"/>
          </w:rPr>
          <w:t xml:space="preserve">астники </w:t>
        </w:r>
        <w:proofErr w:type="spellStart"/>
        <w:r w:rsidR="00CC3800">
          <w:rPr>
            <w:rStyle w:val="a4"/>
            <w:rFonts w:ascii="Liberation Sans" w:hAnsi="Liberation Sans" w:cs="Liberation Sans"/>
            <w:color w:val="auto"/>
            <w:sz w:val="24"/>
            <w:szCs w:val="24"/>
            <w:u w:val="none"/>
          </w:rPr>
          <w:t>квеста</w:t>
        </w:r>
        <w:proofErr w:type="spellEnd"/>
        <w:r w:rsidR="00CC3800">
          <w:rPr>
            <w:rStyle w:val="a4"/>
            <w:rFonts w:ascii="Liberation Sans" w:hAnsi="Liberation Sans" w:cs="Liberation Sans"/>
            <w:color w:val="auto"/>
            <w:sz w:val="24"/>
            <w:szCs w:val="24"/>
            <w:u w:val="none"/>
          </w:rPr>
          <w:t xml:space="preserve"> получили наказ: «Беречь родную природу!»</w:t>
        </w:r>
        <w:r w:rsidR="009701A3" w:rsidRPr="00621108">
          <w:rPr>
            <w:rStyle w:val="a4"/>
            <w:rFonts w:ascii="Liberation Sans" w:hAnsi="Liberation Sans" w:cs="Liberation Sans"/>
            <w:color w:val="auto"/>
            <w:sz w:val="24"/>
            <w:szCs w:val="24"/>
            <w:u w:val="none"/>
          </w:rPr>
          <w:t>, а Ёлочка вручила всем медали «Защитники природы».</w:t>
        </w:r>
      </w:hyperlink>
    </w:p>
    <w:p w:rsidR="006752CA" w:rsidRPr="0066374E" w:rsidRDefault="006752CA" w:rsidP="006752CA">
      <w:pPr>
        <w:spacing w:after="0" w:line="240" w:lineRule="auto"/>
        <w:jc w:val="both"/>
        <w:rPr>
          <w:rFonts w:ascii="Liberation Sans" w:hAnsi="Liberation Sans" w:cs="Liberation Sans"/>
          <w:i/>
          <w:sz w:val="24"/>
          <w:szCs w:val="24"/>
          <w:u w:val="single"/>
        </w:rPr>
      </w:pPr>
      <w:r w:rsidRPr="0066374E">
        <w:rPr>
          <w:rFonts w:ascii="Liberation Sans" w:hAnsi="Liberation Sans" w:cs="Liberation Sans"/>
          <w:i/>
          <w:sz w:val="24"/>
          <w:szCs w:val="24"/>
          <w:u w:val="single"/>
        </w:rPr>
        <w:t>Слайд</w:t>
      </w:r>
      <w:r>
        <w:rPr>
          <w:rFonts w:ascii="Liberation Sans" w:hAnsi="Liberation Sans" w:cs="Liberation Sans"/>
          <w:i/>
          <w:sz w:val="24"/>
          <w:szCs w:val="24"/>
          <w:u w:val="single"/>
        </w:rPr>
        <w:t xml:space="preserve"> 9-10</w:t>
      </w:r>
    </w:p>
    <w:p w:rsidR="009701A3" w:rsidRDefault="00FD50D4" w:rsidP="006752CA">
      <w:pPr>
        <w:spacing w:after="0"/>
        <w:ind w:firstLine="709"/>
        <w:jc w:val="both"/>
        <w:rPr>
          <w:rFonts w:ascii="Liberation Sans" w:hAnsi="Liberation Sans" w:cs="Liberation Sans"/>
          <w:color w:val="0D0D0D" w:themeColor="text1" w:themeTint="F2"/>
          <w:sz w:val="24"/>
          <w:szCs w:val="24"/>
        </w:rPr>
      </w:pPr>
      <w:hyperlink r:id="rId8" w:history="1">
        <w:r w:rsidR="009701A3" w:rsidRPr="006752CA">
          <w:rPr>
            <w:rStyle w:val="a4"/>
            <w:rFonts w:ascii="Liberation Sans" w:hAnsi="Liberation Sans" w:cs="Liberation Sans"/>
            <w:color w:val="0D0D0D" w:themeColor="text1" w:themeTint="F2"/>
            <w:sz w:val="24"/>
            <w:szCs w:val="24"/>
            <w:u w:val="none"/>
          </w:rPr>
          <w:t>Шахматы – это и наука, и спорт, и искусство в одной игре, доставляюще</w:t>
        </w:r>
        <w:r w:rsidR="006752CA" w:rsidRPr="006752CA">
          <w:rPr>
            <w:rStyle w:val="a4"/>
            <w:rFonts w:ascii="Liberation Sans" w:hAnsi="Liberation Sans" w:cs="Liberation Sans"/>
            <w:color w:val="0D0D0D" w:themeColor="text1" w:themeTint="F2"/>
            <w:sz w:val="24"/>
            <w:szCs w:val="24"/>
            <w:u w:val="none"/>
          </w:rPr>
          <w:t>е много радости и удовольствия!</w:t>
        </w:r>
        <w:r w:rsidR="009701A3" w:rsidRPr="006752CA">
          <w:rPr>
            <w:rStyle w:val="a4"/>
            <w:rFonts w:ascii="Liberation Sans" w:hAnsi="Liberation Sans" w:cs="Liberation Sans"/>
            <w:color w:val="0D0D0D" w:themeColor="text1" w:themeTint="F2"/>
            <w:sz w:val="24"/>
            <w:szCs w:val="24"/>
            <w:u w:val="none"/>
          </w:rPr>
          <w:t xml:space="preserve"> Наш детский сад начал с сентября 2022 года работу по приобщению детей к игре в шахматы. Экспериментально подтверждено, что дети, вовлечённые в мир шахмат в раннем возрасте, лучше успевают в школе, </w:t>
        </w:r>
        <w:r w:rsidR="009701A3" w:rsidRPr="006752CA">
          <w:rPr>
            <w:rStyle w:val="a4"/>
            <w:rFonts w:ascii="Liberation Sans" w:hAnsi="Liberation Sans" w:cs="Liberation Sans"/>
            <w:color w:val="0D0D0D" w:themeColor="text1" w:themeTint="F2"/>
            <w:sz w:val="24"/>
            <w:szCs w:val="24"/>
            <w:u w:val="none"/>
          </w:rPr>
          <w:lastRenderedPageBreak/>
          <w:t xml:space="preserve">особенно по точным наукам. Мы предполагаем, что организация занятий шахматами в детском саду позволит обеспечить более комфортное вхождение ребёнка в учебный процесс начальной школы, поможет расширить круг общения детей, к тому же даёт возможность современному ребёнку научиться выбирать главное из потока информации, которая будет его окружать. </w:t>
        </w:r>
        <w:r w:rsidR="006752CA" w:rsidRPr="006752CA">
          <w:rPr>
            <w:rStyle w:val="a4"/>
            <w:rFonts w:ascii="Liberation Sans" w:hAnsi="Liberation Sans" w:cs="Liberation Sans"/>
            <w:color w:val="0D0D0D" w:themeColor="text1" w:themeTint="F2"/>
            <w:sz w:val="24"/>
            <w:szCs w:val="24"/>
            <w:u w:val="none"/>
          </w:rPr>
          <w:t>Поэтому одна из</w:t>
        </w:r>
        <w:r w:rsidR="009701A3" w:rsidRPr="006752CA">
          <w:rPr>
            <w:rStyle w:val="a4"/>
            <w:rFonts w:ascii="Liberation Sans" w:hAnsi="Liberation Sans" w:cs="Liberation Sans"/>
            <w:color w:val="0D0D0D" w:themeColor="text1" w:themeTint="F2"/>
            <w:sz w:val="24"/>
            <w:szCs w:val="24"/>
            <w:u w:val="none"/>
          </w:rPr>
          <w:t xml:space="preserve"> встреч родительского клуба</w:t>
        </w:r>
        <w:r w:rsidR="006752CA" w:rsidRPr="006752CA">
          <w:rPr>
            <w:rStyle w:val="a4"/>
            <w:rFonts w:ascii="Liberation Sans" w:hAnsi="Liberation Sans" w:cs="Liberation Sans"/>
            <w:color w:val="0D0D0D" w:themeColor="text1" w:themeTint="F2"/>
            <w:sz w:val="24"/>
            <w:szCs w:val="24"/>
            <w:u w:val="none"/>
          </w:rPr>
          <w:t xml:space="preserve"> была посвящена теме: «Шахматы – это интересно!».</w:t>
        </w:r>
        <w:r w:rsidR="009701A3" w:rsidRPr="006752CA">
          <w:rPr>
            <w:rStyle w:val="a4"/>
            <w:rFonts w:ascii="Liberation Sans" w:hAnsi="Liberation Sans" w:cs="Liberation Sans"/>
            <w:color w:val="0D0D0D" w:themeColor="text1" w:themeTint="F2"/>
            <w:sz w:val="24"/>
            <w:szCs w:val="24"/>
            <w:u w:val="none"/>
          </w:rPr>
          <w:t xml:space="preserve"> Родители и дети разделились на две команды и приняли участие в увлекательной шахматной викторине. Задания были разнообразные и интересные: отгадывание загадок, логические задачи, игра «Собери пазл», «Кто быстрее расставит фигуры на шахматной доске?», интерактивные </w:t>
        </w:r>
        <w:r w:rsidR="006752CA" w:rsidRPr="006752CA">
          <w:rPr>
            <w:rStyle w:val="a4"/>
            <w:rFonts w:ascii="Liberation Sans" w:hAnsi="Liberation Sans" w:cs="Liberation Sans"/>
            <w:color w:val="0D0D0D" w:themeColor="text1" w:themeTint="F2"/>
            <w:sz w:val="24"/>
            <w:szCs w:val="24"/>
            <w:u w:val="none"/>
          </w:rPr>
          <w:t>игры «Сопоставь», «Найди пару».</w:t>
        </w:r>
        <w:r w:rsidR="009701A3" w:rsidRPr="006752CA">
          <w:rPr>
            <w:rStyle w:val="a4"/>
            <w:rFonts w:ascii="Liberation Sans" w:hAnsi="Liberation Sans" w:cs="Liberation Sans"/>
            <w:color w:val="0D0D0D" w:themeColor="text1" w:themeTint="F2"/>
            <w:sz w:val="24"/>
            <w:szCs w:val="24"/>
            <w:u w:val="none"/>
          </w:rPr>
          <w:t xml:space="preserve"> Как и следовало ожидать, в викторине победила дружба. Известный педагог В. А. Сухомлинский писал: «Без шахмат нельзя представить воспитание умственных способностей и памяти…» Участвуя в шахматных баталиях и совершенствуясь, ребёнок вырабатывает в себе целый комплекс жизненно необходимых качеств. У него появляются важнейшие качества, которые будут помогать на протяжении всей последующей жизни: спортивный характер, воля к победе и стойкость перед лицом меняющихся обстоятельств.</w:t>
        </w:r>
      </w:hyperlink>
    </w:p>
    <w:p w:rsidR="006752CA" w:rsidRPr="0066374E" w:rsidRDefault="006752CA" w:rsidP="00955A39">
      <w:pPr>
        <w:spacing w:after="0"/>
        <w:jc w:val="both"/>
        <w:rPr>
          <w:rFonts w:ascii="Liberation Sans" w:hAnsi="Liberation Sans" w:cs="Liberation Sans"/>
          <w:i/>
          <w:sz w:val="24"/>
          <w:szCs w:val="24"/>
          <w:u w:val="single"/>
        </w:rPr>
      </w:pPr>
      <w:r w:rsidRPr="0066374E">
        <w:rPr>
          <w:rFonts w:ascii="Liberation Sans" w:hAnsi="Liberation Sans" w:cs="Liberation Sans"/>
          <w:i/>
          <w:sz w:val="24"/>
          <w:szCs w:val="24"/>
          <w:u w:val="single"/>
        </w:rPr>
        <w:t>Слайд</w:t>
      </w:r>
      <w:r>
        <w:rPr>
          <w:rFonts w:ascii="Liberation Sans" w:hAnsi="Liberation Sans" w:cs="Liberation Sans"/>
          <w:i/>
          <w:sz w:val="24"/>
          <w:szCs w:val="24"/>
          <w:u w:val="single"/>
        </w:rPr>
        <w:t xml:space="preserve"> 11-13</w:t>
      </w:r>
    </w:p>
    <w:p w:rsidR="00955A39" w:rsidRPr="00955A39" w:rsidRDefault="00955A39" w:rsidP="00955A39">
      <w:pPr>
        <w:spacing w:after="0"/>
        <w:ind w:firstLine="708"/>
        <w:jc w:val="both"/>
        <w:rPr>
          <w:rFonts w:ascii="Liberation Sans" w:hAnsi="Liberation Sans" w:cs="Liberation Sans"/>
          <w:color w:val="0D0D0D" w:themeColor="text1" w:themeTint="F2"/>
          <w:sz w:val="24"/>
          <w:szCs w:val="24"/>
        </w:rPr>
      </w:pPr>
      <w:r>
        <w:rPr>
          <w:rFonts w:ascii="Liberation Sans" w:hAnsi="Liberation Sans" w:cs="Liberation Sans"/>
          <w:color w:val="0D0D0D" w:themeColor="text1" w:themeTint="F2"/>
          <w:sz w:val="24"/>
          <w:szCs w:val="24"/>
        </w:rPr>
        <w:t xml:space="preserve">Новый год - </w:t>
      </w:r>
      <w:r w:rsidRPr="00955A39">
        <w:rPr>
          <w:rFonts w:ascii="Liberation Sans" w:hAnsi="Liberation Sans" w:cs="Liberation Sans"/>
          <w:color w:val="0D0D0D" w:themeColor="text1" w:themeTint="F2"/>
          <w:sz w:val="24"/>
          <w:szCs w:val="24"/>
        </w:rPr>
        <w:t>любимый всеми праздник. Волшебный, сказочный новогодний праздник у каждого ассоциируется с чем-то своим, собственным. Много радости и удовольствия приносят игрушки, сделанные своими руками, особенно если сделать их вместе, детям и родителям.</w:t>
      </w:r>
    </w:p>
    <w:p w:rsidR="00955A39" w:rsidRPr="00955A39" w:rsidRDefault="00955A39" w:rsidP="00955A39">
      <w:pPr>
        <w:spacing w:after="0"/>
        <w:ind w:firstLine="708"/>
        <w:jc w:val="both"/>
        <w:rPr>
          <w:rFonts w:ascii="Liberation Sans" w:hAnsi="Liberation Sans" w:cs="Liberation Sans"/>
          <w:color w:val="0D0D0D" w:themeColor="text1" w:themeTint="F2"/>
          <w:sz w:val="24"/>
          <w:szCs w:val="24"/>
        </w:rPr>
      </w:pPr>
      <w:r>
        <w:rPr>
          <w:rFonts w:ascii="Liberation Sans" w:hAnsi="Liberation Sans" w:cs="Liberation Sans"/>
          <w:color w:val="0D0D0D" w:themeColor="text1" w:themeTint="F2"/>
          <w:sz w:val="24"/>
          <w:szCs w:val="24"/>
        </w:rPr>
        <w:t>Ежегодно в</w:t>
      </w:r>
      <w:r w:rsidRPr="00955A39">
        <w:rPr>
          <w:rFonts w:ascii="Liberation Sans" w:hAnsi="Liberation Sans" w:cs="Liberation Sans"/>
          <w:color w:val="0D0D0D" w:themeColor="text1" w:themeTint="F2"/>
          <w:sz w:val="24"/>
          <w:szCs w:val="24"/>
        </w:rPr>
        <w:t xml:space="preserve"> преддверии</w:t>
      </w:r>
      <w:r>
        <w:rPr>
          <w:rFonts w:ascii="Liberation Sans" w:hAnsi="Liberation Sans" w:cs="Liberation Sans"/>
          <w:color w:val="0D0D0D" w:themeColor="text1" w:themeTint="F2"/>
          <w:sz w:val="24"/>
          <w:szCs w:val="24"/>
        </w:rPr>
        <w:t xml:space="preserve"> Нового года в нашей группе проходят</w:t>
      </w:r>
      <w:r w:rsidRPr="00955A39">
        <w:rPr>
          <w:rFonts w:ascii="Liberation Sans" w:hAnsi="Liberation Sans" w:cs="Liberation Sans"/>
          <w:color w:val="0D0D0D" w:themeColor="text1" w:themeTint="F2"/>
          <w:sz w:val="24"/>
          <w:szCs w:val="24"/>
        </w:rPr>
        <w:t xml:space="preserve"> встреча родительского клуба на тему: «Новогоднее украшение шкафчика». Родители и </w:t>
      </w:r>
      <w:r>
        <w:rPr>
          <w:rFonts w:ascii="Liberation Sans" w:hAnsi="Liberation Sans" w:cs="Liberation Sans"/>
          <w:color w:val="0D0D0D" w:themeColor="text1" w:themeTint="F2"/>
          <w:sz w:val="24"/>
          <w:szCs w:val="24"/>
        </w:rPr>
        <w:t>дети с удовольствием погружаются</w:t>
      </w:r>
      <w:r w:rsidRPr="00955A39">
        <w:rPr>
          <w:rFonts w:ascii="Liberation Sans" w:hAnsi="Liberation Sans" w:cs="Liberation Sans"/>
          <w:color w:val="0D0D0D" w:themeColor="text1" w:themeTint="F2"/>
          <w:sz w:val="24"/>
          <w:szCs w:val="24"/>
        </w:rPr>
        <w:t xml:space="preserve"> в </w:t>
      </w:r>
      <w:r>
        <w:rPr>
          <w:rFonts w:ascii="Liberation Sans" w:hAnsi="Liberation Sans" w:cs="Liberation Sans"/>
          <w:color w:val="0D0D0D" w:themeColor="text1" w:themeTint="F2"/>
          <w:sz w:val="24"/>
          <w:szCs w:val="24"/>
        </w:rPr>
        <w:t>атмосферу творчества и мастерят новогодние подделки. Получаются</w:t>
      </w:r>
      <w:r w:rsidRPr="00955A39">
        <w:rPr>
          <w:rFonts w:ascii="Liberation Sans" w:hAnsi="Liberation Sans" w:cs="Liberation Sans"/>
          <w:color w:val="0D0D0D" w:themeColor="text1" w:themeTint="F2"/>
          <w:sz w:val="24"/>
          <w:szCs w:val="24"/>
        </w:rPr>
        <w:t xml:space="preserve"> яркие и красивые </w:t>
      </w:r>
      <w:r>
        <w:rPr>
          <w:rFonts w:ascii="Liberation Sans" w:hAnsi="Liberation Sans" w:cs="Liberation Sans"/>
          <w:color w:val="0D0D0D" w:themeColor="text1" w:themeTint="F2"/>
          <w:sz w:val="24"/>
          <w:szCs w:val="24"/>
        </w:rPr>
        <w:t>игрушки, которые</w:t>
      </w:r>
      <w:r w:rsidRPr="00955A39">
        <w:rPr>
          <w:rFonts w:ascii="Liberation Sans" w:hAnsi="Liberation Sans" w:cs="Liberation Sans"/>
          <w:color w:val="0D0D0D" w:themeColor="text1" w:themeTint="F2"/>
          <w:sz w:val="24"/>
          <w:szCs w:val="24"/>
        </w:rPr>
        <w:t xml:space="preserve"> заряжают веселым настроени</w:t>
      </w:r>
      <w:r>
        <w:rPr>
          <w:rFonts w:ascii="Liberation Sans" w:hAnsi="Liberation Sans" w:cs="Liberation Sans"/>
          <w:color w:val="0D0D0D" w:themeColor="text1" w:themeTint="F2"/>
          <w:sz w:val="24"/>
          <w:szCs w:val="24"/>
        </w:rPr>
        <w:t xml:space="preserve">ем всех, кто зайдёт в приёмную. Это могут быть </w:t>
      </w:r>
      <w:proofErr w:type="spellStart"/>
      <w:r>
        <w:rPr>
          <w:rFonts w:ascii="Liberation Sans" w:hAnsi="Liberation Sans" w:cs="Liberation Sans"/>
          <w:color w:val="0D0D0D" w:themeColor="text1" w:themeTint="F2"/>
          <w:sz w:val="24"/>
          <w:szCs w:val="24"/>
        </w:rPr>
        <w:t>снеговички</w:t>
      </w:r>
      <w:proofErr w:type="spellEnd"/>
      <w:r>
        <w:rPr>
          <w:rFonts w:ascii="Liberation Sans" w:hAnsi="Liberation Sans" w:cs="Liberation Sans"/>
          <w:color w:val="0D0D0D" w:themeColor="text1" w:themeTint="F2"/>
          <w:sz w:val="24"/>
          <w:szCs w:val="24"/>
        </w:rPr>
        <w:t>, шапки и рукавички, сапожки, пингвины.</w:t>
      </w:r>
    </w:p>
    <w:p w:rsidR="006752CA" w:rsidRPr="00C533FE" w:rsidRDefault="006752CA" w:rsidP="00955A39">
      <w:pPr>
        <w:spacing w:after="0"/>
        <w:jc w:val="both"/>
        <w:rPr>
          <w:rFonts w:ascii="Liberation Sans" w:hAnsi="Liberation Sans" w:cs="Liberation Sans"/>
          <w:i/>
          <w:sz w:val="24"/>
          <w:szCs w:val="24"/>
          <w:u w:val="single"/>
        </w:rPr>
      </w:pPr>
      <w:r w:rsidRPr="00C533FE">
        <w:rPr>
          <w:rFonts w:ascii="Liberation Sans" w:hAnsi="Liberation Sans" w:cs="Liberation Sans"/>
          <w:i/>
          <w:sz w:val="24"/>
          <w:szCs w:val="24"/>
          <w:u w:val="single"/>
        </w:rPr>
        <w:t>Слайд 14-1</w:t>
      </w:r>
      <w:r w:rsidR="007836F3" w:rsidRPr="00C533FE">
        <w:rPr>
          <w:rFonts w:ascii="Liberation Sans" w:hAnsi="Liberation Sans" w:cs="Liberation Sans"/>
          <w:i/>
          <w:sz w:val="24"/>
          <w:szCs w:val="24"/>
          <w:u w:val="single"/>
        </w:rPr>
        <w:t>6</w:t>
      </w:r>
    </w:p>
    <w:p w:rsidR="00C533FE" w:rsidRPr="00C533FE" w:rsidRDefault="00C533FE" w:rsidP="00955A39">
      <w:p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 w:rsidRPr="00C533FE">
        <w:rPr>
          <w:rFonts w:ascii="Liberation Sans" w:hAnsi="Liberation Sans" w:cs="Liberation Sans"/>
          <w:sz w:val="24"/>
          <w:szCs w:val="24"/>
        </w:rPr>
        <w:tab/>
        <w:t xml:space="preserve">В подготовительной группе «Любознайки» в рамках инновационной деятельности, состоялась встреча родительского клуба по теме: «Увлекательный мир «Даров </w:t>
      </w:r>
      <w:proofErr w:type="spellStart"/>
      <w:r w:rsidRPr="00C533FE">
        <w:rPr>
          <w:rFonts w:ascii="Liberation Sans" w:hAnsi="Liberation Sans" w:cs="Liberation Sans"/>
          <w:sz w:val="24"/>
          <w:szCs w:val="24"/>
        </w:rPr>
        <w:t>Фребеля</w:t>
      </w:r>
      <w:proofErr w:type="spellEnd"/>
      <w:r w:rsidRPr="00C533FE">
        <w:rPr>
          <w:rFonts w:ascii="Liberation Sans" w:hAnsi="Liberation Sans" w:cs="Liberation Sans"/>
          <w:sz w:val="24"/>
          <w:szCs w:val="24"/>
        </w:rPr>
        <w:t xml:space="preserve">». </w:t>
      </w:r>
      <w:r w:rsidR="00C609EA" w:rsidRPr="00CC3800">
        <w:rPr>
          <w:rFonts w:ascii="Liberation Sans" w:hAnsi="Liberation Sans" w:cs="Liberation Sans"/>
          <w:color w:val="000000" w:themeColor="text1"/>
          <w:sz w:val="24"/>
          <w:szCs w:val="24"/>
        </w:rPr>
        <w:t>Я</w:t>
      </w:r>
      <w:r w:rsidRPr="00C533FE">
        <w:rPr>
          <w:rFonts w:ascii="Liberation Sans" w:hAnsi="Liberation Sans" w:cs="Liberation Sans"/>
          <w:sz w:val="24"/>
          <w:szCs w:val="24"/>
        </w:rPr>
        <w:t xml:space="preserve"> познакомила родителей с основателем данного набора</w:t>
      </w:r>
      <w:r w:rsidR="00CC3800">
        <w:rPr>
          <w:rFonts w:ascii="Liberation Sans" w:hAnsi="Liberation Sans" w:cs="Liberation Sans"/>
          <w:sz w:val="24"/>
          <w:szCs w:val="24"/>
        </w:rPr>
        <w:t xml:space="preserve"> </w:t>
      </w:r>
      <w:r w:rsidR="00C609EA" w:rsidRPr="00CC3800">
        <w:rPr>
          <w:rFonts w:ascii="Liberation Sans" w:hAnsi="Liberation Sans" w:cs="Liberation Sans"/>
          <w:color w:val="000000" w:themeColor="text1"/>
          <w:sz w:val="24"/>
          <w:szCs w:val="24"/>
        </w:rPr>
        <w:t xml:space="preserve">Фридрихом </w:t>
      </w:r>
      <w:proofErr w:type="spellStart"/>
      <w:r w:rsidR="00C609EA" w:rsidRPr="00CC3800">
        <w:rPr>
          <w:rFonts w:ascii="Liberation Sans" w:hAnsi="Liberation Sans" w:cs="Liberation Sans"/>
          <w:color w:val="000000" w:themeColor="text1"/>
          <w:sz w:val="24"/>
          <w:szCs w:val="24"/>
        </w:rPr>
        <w:t>Фрёбелем</w:t>
      </w:r>
      <w:proofErr w:type="spellEnd"/>
      <w:r w:rsidRPr="00C533FE">
        <w:rPr>
          <w:rFonts w:ascii="Liberation Sans" w:hAnsi="Liberation Sans" w:cs="Liberation Sans"/>
          <w:sz w:val="24"/>
          <w:szCs w:val="24"/>
        </w:rPr>
        <w:t>, немного рассказала о дарах и области их применения, а также, что можно развивать у ребенка с их помощью.</w:t>
      </w:r>
    </w:p>
    <w:p w:rsidR="00C533FE" w:rsidRPr="00C533FE" w:rsidRDefault="00C533FE" w:rsidP="00955A39">
      <w:p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 w:rsidRPr="00C533FE">
        <w:rPr>
          <w:rFonts w:ascii="Liberation Sans" w:hAnsi="Liberation Sans" w:cs="Liberation Sans"/>
          <w:sz w:val="24"/>
          <w:szCs w:val="24"/>
        </w:rPr>
        <w:tab/>
        <w:t xml:space="preserve">А дальше предложила отправиться в путешествие на автобусе. Для этого выбрали кондуктора и водителя. Приобретя билеты, пассажиры заняли места и под веселую музыку поехали. Прибыли в пункт назначения. Родителям вместе с детьми было предложено вытянуть карточки с профессиями и сконструировать с помощью наборов «Дары </w:t>
      </w:r>
      <w:proofErr w:type="spellStart"/>
      <w:r w:rsidRPr="00C533FE">
        <w:rPr>
          <w:rFonts w:ascii="Liberation Sans" w:hAnsi="Liberation Sans" w:cs="Liberation Sans"/>
          <w:sz w:val="24"/>
          <w:szCs w:val="24"/>
        </w:rPr>
        <w:t>Фребеля</w:t>
      </w:r>
      <w:proofErr w:type="spellEnd"/>
      <w:r w:rsidRPr="00C533FE">
        <w:rPr>
          <w:rFonts w:ascii="Liberation Sans" w:hAnsi="Liberation Sans" w:cs="Liberation Sans"/>
          <w:sz w:val="24"/>
          <w:szCs w:val="24"/>
        </w:rPr>
        <w:t>» пассажиров согласно карточке. Дети рассказали, из чего сконструировали, кто</w:t>
      </w:r>
      <w:r w:rsidR="00CC3800">
        <w:rPr>
          <w:rFonts w:ascii="Liberation Sans" w:hAnsi="Liberation Sans" w:cs="Liberation Sans"/>
          <w:sz w:val="24"/>
          <w:szCs w:val="24"/>
        </w:rPr>
        <w:t xml:space="preserve"> </w:t>
      </w:r>
      <w:r w:rsidR="00C609EA" w:rsidRPr="00CC3800">
        <w:rPr>
          <w:rFonts w:ascii="Liberation Sans" w:hAnsi="Liberation Sans" w:cs="Liberation Sans"/>
          <w:color w:val="000000" w:themeColor="text1"/>
          <w:sz w:val="24"/>
          <w:szCs w:val="24"/>
        </w:rPr>
        <w:t>они</w:t>
      </w:r>
      <w:r w:rsidRPr="00C533FE">
        <w:rPr>
          <w:rFonts w:ascii="Liberation Sans" w:hAnsi="Liberation Sans" w:cs="Liberation Sans"/>
          <w:sz w:val="24"/>
          <w:szCs w:val="24"/>
        </w:rPr>
        <w:t xml:space="preserve"> по профессии, какие инструменты используются, какие отличительные особенности в одежде</w:t>
      </w:r>
      <w:proofErr w:type="gramStart"/>
      <w:r w:rsidRPr="00C533FE">
        <w:rPr>
          <w:rFonts w:ascii="Liberation Sans" w:hAnsi="Liberation Sans" w:cs="Liberation Sans"/>
          <w:sz w:val="24"/>
          <w:szCs w:val="24"/>
        </w:rPr>
        <w:t>.</w:t>
      </w:r>
      <w:proofErr w:type="gramEnd"/>
      <w:r w:rsidRPr="00C533FE">
        <w:rPr>
          <w:rFonts w:ascii="Liberation Sans" w:hAnsi="Liberation Sans" w:cs="Liberation Sans"/>
          <w:sz w:val="24"/>
          <w:szCs w:val="24"/>
        </w:rPr>
        <w:t xml:space="preserve"> (</w:t>
      </w:r>
      <w:proofErr w:type="gramStart"/>
      <w:r w:rsidRPr="00C533FE">
        <w:rPr>
          <w:rFonts w:ascii="Liberation Sans" w:hAnsi="Liberation Sans" w:cs="Liberation Sans"/>
          <w:sz w:val="24"/>
          <w:szCs w:val="24"/>
        </w:rPr>
        <w:t>п</w:t>
      </w:r>
      <w:proofErr w:type="gramEnd"/>
      <w:r w:rsidRPr="00C533FE">
        <w:rPr>
          <w:rFonts w:ascii="Liberation Sans" w:hAnsi="Liberation Sans" w:cs="Liberation Sans"/>
          <w:sz w:val="24"/>
          <w:szCs w:val="24"/>
        </w:rPr>
        <w:t>ожарный, инженер, повар, доктор, швея).</w:t>
      </w:r>
    </w:p>
    <w:p w:rsidR="00C533FE" w:rsidRPr="00C533FE" w:rsidRDefault="00C533FE" w:rsidP="00955A39">
      <w:p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 w:rsidRPr="00C533FE">
        <w:rPr>
          <w:rFonts w:ascii="Liberation Sans" w:hAnsi="Liberation Sans" w:cs="Liberation Sans"/>
          <w:sz w:val="24"/>
          <w:szCs w:val="24"/>
        </w:rPr>
        <w:tab/>
        <w:t xml:space="preserve">На следующей остановке нас ждала грустная кукла Катя, на дворе осень все пасмурно и уныло, а она очень любит цветы и попросила сделать их для нее. Цветы получились необычными и красивыми: розы, сирень, ромашка, василек и др. Дети рассказали, из чего сделан цветок. Таким образом, родителям было </w:t>
      </w:r>
      <w:r w:rsidRPr="00C533FE">
        <w:rPr>
          <w:rFonts w:ascii="Liberation Sans" w:hAnsi="Liberation Sans" w:cs="Liberation Sans"/>
          <w:sz w:val="24"/>
          <w:szCs w:val="24"/>
        </w:rPr>
        <w:lastRenderedPageBreak/>
        <w:t xml:space="preserve">показано, что можно в интересной форме изучать растения: название, строение, особенности и др. </w:t>
      </w:r>
    </w:p>
    <w:p w:rsidR="00C533FE" w:rsidRPr="00C533FE" w:rsidRDefault="00C533FE" w:rsidP="00955A39">
      <w:p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 w:rsidRPr="00C533FE">
        <w:rPr>
          <w:rFonts w:ascii="Liberation Sans" w:hAnsi="Liberation Sans" w:cs="Liberation Sans"/>
          <w:sz w:val="24"/>
          <w:szCs w:val="24"/>
        </w:rPr>
        <w:tab/>
        <w:t xml:space="preserve">На следующей остановке играли в игру «Я змея, змея». Сначала всем участникам, необходимо было выбрать кольцо (дар №9), немного рассказать о себе. А затем выбрали водящего он стал </w:t>
      </w:r>
      <w:r w:rsidR="00C609EA">
        <w:rPr>
          <w:rFonts w:ascii="Liberation Sans" w:hAnsi="Liberation Sans" w:cs="Liberation Sans"/>
          <w:sz w:val="24"/>
          <w:szCs w:val="24"/>
        </w:rPr>
        <w:t>«</w:t>
      </w:r>
      <w:r w:rsidRPr="00C533FE">
        <w:rPr>
          <w:rFonts w:ascii="Liberation Sans" w:hAnsi="Liberation Sans" w:cs="Liberation Sans"/>
          <w:sz w:val="24"/>
          <w:szCs w:val="24"/>
        </w:rPr>
        <w:t>головой</w:t>
      </w:r>
      <w:r w:rsidR="00C609EA">
        <w:rPr>
          <w:rFonts w:ascii="Liberation Sans" w:hAnsi="Liberation Sans" w:cs="Liberation Sans"/>
          <w:sz w:val="24"/>
          <w:szCs w:val="24"/>
        </w:rPr>
        <w:t xml:space="preserve">», </w:t>
      </w:r>
      <w:r w:rsidR="00C609EA" w:rsidRPr="00CC3800">
        <w:rPr>
          <w:rFonts w:ascii="Liberation Sans" w:hAnsi="Liberation Sans" w:cs="Liberation Sans"/>
          <w:color w:val="000000" w:themeColor="text1"/>
          <w:sz w:val="24"/>
          <w:szCs w:val="24"/>
        </w:rPr>
        <w:t>которая</w:t>
      </w:r>
      <w:r w:rsidRPr="00C533FE">
        <w:rPr>
          <w:rFonts w:ascii="Liberation Sans" w:hAnsi="Liberation Sans" w:cs="Liberation Sans"/>
          <w:sz w:val="24"/>
          <w:szCs w:val="24"/>
        </w:rPr>
        <w:t xml:space="preserve"> долж</w:t>
      </w:r>
      <w:r w:rsidR="00C609EA">
        <w:rPr>
          <w:rFonts w:ascii="Liberation Sans" w:hAnsi="Liberation Sans" w:cs="Liberation Sans"/>
          <w:sz w:val="24"/>
          <w:szCs w:val="24"/>
        </w:rPr>
        <w:t>на</w:t>
      </w:r>
      <w:r w:rsidRPr="00C533FE">
        <w:rPr>
          <w:rFonts w:ascii="Liberation Sans" w:hAnsi="Liberation Sans" w:cs="Liberation Sans"/>
          <w:sz w:val="24"/>
          <w:szCs w:val="24"/>
        </w:rPr>
        <w:t xml:space="preserve"> был</w:t>
      </w:r>
      <w:r w:rsidR="00C609EA">
        <w:rPr>
          <w:rFonts w:ascii="Liberation Sans" w:hAnsi="Liberation Sans" w:cs="Liberation Sans"/>
          <w:sz w:val="24"/>
          <w:szCs w:val="24"/>
        </w:rPr>
        <w:t>а</w:t>
      </w:r>
      <w:r w:rsidRPr="00C533FE">
        <w:rPr>
          <w:rFonts w:ascii="Liberation Sans" w:hAnsi="Liberation Sans" w:cs="Liberation Sans"/>
          <w:sz w:val="24"/>
          <w:szCs w:val="24"/>
        </w:rPr>
        <w:t xml:space="preserve"> присоединять по одному участнику</w:t>
      </w:r>
      <w:r w:rsidR="00C609EA">
        <w:rPr>
          <w:rFonts w:ascii="Liberation Sans" w:hAnsi="Liberation Sans" w:cs="Liberation Sans"/>
          <w:sz w:val="24"/>
          <w:szCs w:val="24"/>
        </w:rPr>
        <w:t>,</w:t>
      </w:r>
      <w:r w:rsidR="00CC3800">
        <w:rPr>
          <w:rFonts w:ascii="Liberation Sans" w:hAnsi="Liberation Sans" w:cs="Liberation Sans"/>
          <w:sz w:val="24"/>
          <w:szCs w:val="24"/>
        </w:rPr>
        <w:t xml:space="preserve"> </w:t>
      </w:r>
      <w:r w:rsidR="00C609EA">
        <w:rPr>
          <w:rFonts w:ascii="Liberation Sans" w:hAnsi="Liberation Sans" w:cs="Liberation Sans"/>
          <w:sz w:val="24"/>
          <w:szCs w:val="24"/>
        </w:rPr>
        <w:t>но</w:t>
      </w:r>
      <w:r w:rsidRPr="00C533FE">
        <w:rPr>
          <w:rFonts w:ascii="Liberation Sans" w:hAnsi="Liberation Sans" w:cs="Liberation Sans"/>
          <w:sz w:val="24"/>
          <w:szCs w:val="24"/>
        </w:rPr>
        <w:t xml:space="preserve"> было условие, что змея должна получиться от наибольшего кольца </w:t>
      </w:r>
      <w:proofErr w:type="gramStart"/>
      <w:r w:rsidRPr="00C533FE">
        <w:rPr>
          <w:rFonts w:ascii="Liberation Sans" w:hAnsi="Liberation Sans" w:cs="Liberation Sans"/>
          <w:sz w:val="24"/>
          <w:szCs w:val="24"/>
        </w:rPr>
        <w:t>к</w:t>
      </w:r>
      <w:proofErr w:type="gramEnd"/>
      <w:r w:rsidRPr="00C533FE">
        <w:rPr>
          <w:rFonts w:ascii="Liberation Sans" w:hAnsi="Liberation Sans" w:cs="Liberation Sans"/>
          <w:sz w:val="24"/>
          <w:szCs w:val="24"/>
        </w:rPr>
        <w:t xml:space="preserve"> наименьшему. </w:t>
      </w:r>
    </w:p>
    <w:p w:rsidR="00C533FE" w:rsidRPr="00C533FE" w:rsidRDefault="00C533FE" w:rsidP="00955A39">
      <w:p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 w:rsidRPr="00C533FE">
        <w:rPr>
          <w:rFonts w:ascii="Liberation Sans" w:hAnsi="Liberation Sans" w:cs="Liberation Sans"/>
          <w:sz w:val="24"/>
          <w:szCs w:val="24"/>
        </w:rPr>
        <w:tab/>
        <w:t>Затем на пути у участников появился ручеек, а как же через него перебраться, все задумались. И было предложено построить мостик из геометрических фигур (дар №7), соблюдая определенные условия. Сначала это задание вызвало не большое затруднение, но потом все легко с ним справились.</w:t>
      </w:r>
    </w:p>
    <w:p w:rsidR="00C533FE" w:rsidRPr="00C533FE" w:rsidRDefault="00C533FE" w:rsidP="00955A39">
      <w:p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 w:rsidRPr="00C533FE">
        <w:rPr>
          <w:rFonts w:ascii="Liberation Sans" w:hAnsi="Liberation Sans" w:cs="Liberation Sans"/>
          <w:sz w:val="24"/>
          <w:szCs w:val="24"/>
        </w:rPr>
        <w:tab/>
        <w:t>И в конце встречи было предложено написать или нарисовать теплые слова и пожелания друг другу. На импровизированном холсте появились смайлики, солнышко, сердечки, трактор, детский сад и слова удачи, спасибо.</w:t>
      </w:r>
    </w:p>
    <w:p w:rsidR="00C533FE" w:rsidRPr="00C533FE" w:rsidRDefault="00C533FE" w:rsidP="00955A39">
      <w:pPr>
        <w:spacing w:after="0"/>
        <w:jc w:val="both"/>
        <w:rPr>
          <w:rFonts w:ascii="Liberation Sans" w:hAnsi="Liberation Sans" w:cs="Liberation Sans"/>
          <w:sz w:val="24"/>
          <w:szCs w:val="24"/>
        </w:rPr>
      </w:pPr>
      <w:r w:rsidRPr="00C533FE">
        <w:rPr>
          <w:rFonts w:ascii="Liberation Sans" w:hAnsi="Liberation Sans" w:cs="Liberation Sans"/>
          <w:sz w:val="24"/>
          <w:szCs w:val="24"/>
        </w:rPr>
        <w:tab/>
        <w:t xml:space="preserve">Вот так интересно, увлекательно и познавательно мы погрузились в удивительный мир «Даров </w:t>
      </w:r>
      <w:proofErr w:type="spellStart"/>
      <w:r w:rsidRPr="00C533FE">
        <w:rPr>
          <w:rFonts w:ascii="Liberation Sans" w:hAnsi="Liberation Sans" w:cs="Liberation Sans"/>
          <w:sz w:val="24"/>
          <w:szCs w:val="24"/>
        </w:rPr>
        <w:t>Фребеля</w:t>
      </w:r>
      <w:proofErr w:type="spellEnd"/>
      <w:r w:rsidRPr="00C533FE">
        <w:rPr>
          <w:rFonts w:ascii="Liberation Sans" w:hAnsi="Liberation Sans" w:cs="Liberation Sans"/>
          <w:sz w:val="24"/>
          <w:szCs w:val="24"/>
        </w:rPr>
        <w:t>».</w:t>
      </w:r>
    </w:p>
    <w:p w:rsidR="007836F3" w:rsidRDefault="007836F3" w:rsidP="00955A39">
      <w:pPr>
        <w:spacing w:after="0"/>
        <w:jc w:val="both"/>
        <w:rPr>
          <w:rFonts w:ascii="Liberation Sans" w:hAnsi="Liberation Sans" w:cs="Liberation Sans"/>
          <w:i/>
          <w:sz w:val="24"/>
          <w:szCs w:val="24"/>
          <w:u w:val="single"/>
        </w:rPr>
      </w:pPr>
      <w:r w:rsidRPr="0066374E">
        <w:rPr>
          <w:rFonts w:ascii="Liberation Sans" w:hAnsi="Liberation Sans" w:cs="Liberation Sans"/>
          <w:i/>
          <w:sz w:val="24"/>
          <w:szCs w:val="24"/>
          <w:u w:val="single"/>
        </w:rPr>
        <w:t>Слайд</w:t>
      </w:r>
      <w:r>
        <w:rPr>
          <w:rFonts w:ascii="Liberation Sans" w:hAnsi="Liberation Sans" w:cs="Liberation Sans"/>
          <w:i/>
          <w:sz w:val="24"/>
          <w:szCs w:val="24"/>
          <w:u w:val="single"/>
        </w:rPr>
        <w:t xml:space="preserve"> 17</w:t>
      </w:r>
    </w:p>
    <w:p w:rsidR="007741E8" w:rsidRPr="00CC3800" w:rsidRDefault="007741E8" w:rsidP="00CC3800">
      <w:pPr>
        <w:spacing w:after="0"/>
        <w:ind w:firstLine="708"/>
        <w:jc w:val="both"/>
        <w:rPr>
          <w:rFonts w:ascii="Liberation Sans" w:hAnsi="Liberation Sans" w:cs="Liberation Sans"/>
          <w:i/>
          <w:color w:val="000000" w:themeColor="text1"/>
          <w:sz w:val="24"/>
          <w:szCs w:val="24"/>
        </w:rPr>
      </w:pPr>
      <w:r w:rsidRPr="00CC3800">
        <w:rPr>
          <w:rFonts w:ascii="Liberation Sans" w:hAnsi="Liberation Sans" w:cs="Liberation Sans"/>
          <w:i/>
          <w:color w:val="000000" w:themeColor="text1"/>
          <w:sz w:val="24"/>
          <w:szCs w:val="24"/>
        </w:rPr>
        <w:t>Таким образом, родительский клуб – это очень эффективная форма работы с родителями, которая обеспечивает сплочение всех участников образовательных отношений и укрепление межличностных связей, повышение педагогической компетентности родителей и психологический комфорт детей.</w:t>
      </w:r>
    </w:p>
    <w:p w:rsidR="007741E8" w:rsidRDefault="007741E8" w:rsidP="00955A39">
      <w:pPr>
        <w:spacing w:after="0"/>
        <w:jc w:val="center"/>
        <w:rPr>
          <w:rFonts w:ascii="Liberation Sans" w:hAnsi="Liberation Sans" w:cs="Liberation Sans"/>
          <w:i/>
          <w:sz w:val="24"/>
          <w:szCs w:val="24"/>
          <w:u w:val="single"/>
        </w:rPr>
      </w:pPr>
    </w:p>
    <w:p w:rsidR="007836F3" w:rsidRPr="006752CA" w:rsidRDefault="007836F3" w:rsidP="00955A39">
      <w:pPr>
        <w:spacing w:after="0"/>
        <w:jc w:val="center"/>
        <w:rPr>
          <w:rFonts w:ascii="Liberation Sans" w:hAnsi="Liberation Sans" w:cs="Liberation Sans"/>
          <w:color w:val="0D0D0D" w:themeColor="text1" w:themeTint="F2"/>
          <w:sz w:val="24"/>
          <w:szCs w:val="24"/>
        </w:rPr>
      </w:pPr>
      <w:bookmarkStart w:id="0" w:name="_GoBack"/>
      <w:bookmarkEnd w:id="0"/>
      <w:r>
        <w:rPr>
          <w:rFonts w:ascii="Liberation Sans" w:hAnsi="Liberation Sans" w:cs="Liberation Sans"/>
          <w:i/>
          <w:sz w:val="24"/>
          <w:szCs w:val="24"/>
          <w:u w:val="single"/>
        </w:rPr>
        <w:t>Спасибо за внимание</w:t>
      </w:r>
    </w:p>
    <w:sectPr w:rsidR="007836F3" w:rsidRPr="006752CA" w:rsidSect="00101714">
      <w:pgSz w:w="11906" w:h="16838"/>
      <w:pgMar w:top="1134" w:right="850" w:bottom="1134" w:left="1701" w:header="708" w:footer="708" w:gutter="0"/>
      <w:pgBorders w:display="firstPage" w:offsetFrom="page">
        <w:top w:val="shadowedSquares" w:sz="31" w:space="24" w:color="auto"/>
        <w:left w:val="shadowedSquares" w:sz="31" w:space="24" w:color="auto"/>
        <w:bottom w:val="shadowedSquares" w:sz="31" w:space="24" w:color="auto"/>
        <w:right w:val="shadowedSquare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93570"/>
    <w:multiLevelType w:val="multilevel"/>
    <w:tmpl w:val="272C07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790652"/>
    <w:multiLevelType w:val="hybridMultilevel"/>
    <w:tmpl w:val="5DC4BD6A"/>
    <w:lvl w:ilvl="0" w:tplc="0419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20B32CFF"/>
    <w:multiLevelType w:val="hybridMultilevel"/>
    <w:tmpl w:val="0010E6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29489A"/>
    <w:multiLevelType w:val="hybridMultilevel"/>
    <w:tmpl w:val="EB001BF6"/>
    <w:lvl w:ilvl="0" w:tplc="290887A4">
      <w:start w:val="1"/>
      <w:numFmt w:val="bullet"/>
      <w:lvlText w:val="c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EF5BB0"/>
    <w:multiLevelType w:val="hybridMultilevel"/>
    <w:tmpl w:val="944A4574"/>
    <w:lvl w:ilvl="0" w:tplc="290887A4">
      <w:start w:val="1"/>
      <w:numFmt w:val="bullet"/>
      <w:lvlText w:val="c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8E64B4"/>
    <w:multiLevelType w:val="multilevel"/>
    <w:tmpl w:val="457887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015640"/>
    <w:multiLevelType w:val="hybridMultilevel"/>
    <w:tmpl w:val="1A1870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7B1119"/>
    <w:multiLevelType w:val="hybridMultilevel"/>
    <w:tmpl w:val="42063946"/>
    <w:lvl w:ilvl="0" w:tplc="0419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>
    <w:nsid w:val="57785CA7"/>
    <w:multiLevelType w:val="hybridMultilevel"/>
    <w:tmpl w:val="54C8FEA8"/>
    <w:lvl w:ilvl="0" w:tplc="0419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5E0668C7"/>
    <w:multiLevelType w:val="hybridMultilevel"/>
    <w:tmpl w:val="C4EE6B5A"/>
    <w:lvl w:ilvl="0" w:tplc="DD3A9C28">
      <w:start w:val="1"/>
      <w:numFmt w:val="bullet"/>
      <w:lvlText w:val="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696F2424"/>
    <w:multiLevelType w:val="hybridMultilevel"/>
    <w:tmpl w:val="7B6A0B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">
    <w:abstractNumId w:val="10"/>
  </w:num>
  <w:num w:numId="4">
    <w:abstractNumId w:val="2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3966"/>
    <w:rsid w:val="00023A4D"/>
    <w:rsid w:val="000F4EAA"/>
    <w:rsid w:val="00101714"/>
    <w:rsid w:val="00173B49"/>
    <w:rsid w:val="001A6E64"/>
    <w:rsid w:val="001C20B1"/>
    <w:rsid w:val="00323478"/>
    <w:rsid w:val="00333EB0"/>
    <w:rsid w:val="00355783"/>
    <w:rsid w:val="00387AD9"/>
    <w:rsid w:val="00415FBC"/>
    <w:rsid w:val="00446FDB"/>
    <w:rsid w:val="004520BF"/>
    <w:rsid w:val="004C3848"/>
    <w:rsid w:val="005162A2"/>
    <w:rsid w:val="00621108"/>
    <w:rsid w:val="00631F0D"/>
    <w:rsid w:val="0066374E"/>
    <w:rsid w:val="00672C15"/>
    <w:rsid w:val="006752CA"/>
    <w:rsid w:val="00693183"/>
    <w:rsid w:val="006B3966"/>
    <w:rsid w:val="006F2786"/>
    <w:rsid w:val="00753B21"/>
    <w:rsid w:val="007741E8"/>
    <w:rsid w:val="007836F3"/>
    <w:rsid w:val="008730EF"/>
    <w:rsid w:val="008802CC"/>
    <w:rsid w:val="008A61DB"/>
    <w:rsid w:val="008B36FC"/>
    <w:rsid w:val="00903FC8"/>
    <w:rsid w:val="009535FB"/>
    <w:rsid w:val="00955A39"/>
    <w:rsid w:val="009701A3"/>
    <w:rsid w:val="009D6EF4"/>
    <w:rsid w:val="00A33686"/>
    <w:rsid w:val="00AC4714"/>
    <w:rsid w:val="00B406FE"/>
    <w:rsid w:val="00B52390"/>
    <w:rsid w:val="00BF6E38"/>
    <w:rsid w:val="00C0587D"/>
    <w:rsid w:val="00C533FE"/>
    <w:rsid w:val="00C5408A"/>
    <w:rsid w:val="00C609EA"/>
    <w:rsid w:val="00C87160"/>
    <w:rsid w:val="00CC3800"/>
    <w:rsid w:val="00CC5229"/>
    <w:rsid w:val="00D22340"/>
    <w:rsid w:val="00D51BCF"/>
    <w:rsid w:val="00D67552"/>
    <w:rsid w:val="00D776CB"/>
    <w:rsid w:val="00DC1389"/>
    <w:rsid w:val="00E577C5"/>
    <w:rsid w:val="00F14A8F"/>
    <w:rsid w:val="00F2367B"/>
    <w:rsid w:val="00FD1A9D"/>
    <w:rsid w:val="00FD5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B21"/>
  </w:style>
  <w:style w:type="paragraph" w:styleId="1">
    <w:name w:val="heading 1"/>
    <w:basedOn w:val="a"/>
    <w:next w:val="a"/>
    <w:link w:val="10"/>
    <w:uiPriority w:val="9"/>
    <w:qFormat/>
    <w:rsid w:val="007741E8"/>
    <w:pPr>
      <w:keepNext/>
      <w:spacing w:after="0"/>
      <w:jc w:val="both"/>
      <w:outlineLvl w:val="0"/>
    </w:pPr>
    <w:rPr>
      <w:rFonts w:ascii="Liberation Sans" w:hAnsi="Liberation Sans" w:cs="Liberation Sans"/>
      <w:i/>
      <w:color w:val="FF0000"/>
      <w:sz w:val="24"/>
      <w:szCs w:val="24"/>
    </w:rPr>
  </w:style>
  <w:style w:type="paragraph" w:styleId="2">
    <w:name w:val="heading 2"/>
    <w:basedOn w:val="a"/>
    <w:link w:val="20"/>
    <w:uiPriority w:val="9"/>
    <w:qFormat/>
    <w:rsid w:val="006B39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396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B3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B396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F4EA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1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1F0D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A33686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6752CA"/>
    <w:rPr>
      <w:color w:val="800080" w:themeColor="followedHyperlink"/>
      <w:u w:val="single"/>
    </w:rPr>
  </w:style>
  <w:style w:type="paragraph" w:styleId="aa">
    <w:name w:val="Body Text Indent"/>
    <w:basedOn w:val="a"/>
    <w:link w:val="ab"/>
    <w:uiPriority w:val="99"/>
    <w:unhideWhenUsed/>
    <w:rsid w:val="00C609EA"/>
    <w:pPr>
      <w:spacing w:after="0"/>
      <w:ind w:firstLine="708"/>
      <w:jc w:val="both"/>
    </w:pPr>
    <w:rPr>
      <w:rFonts w:ascii="Liberation Sans" w:hAnsi="Liberation Sans" w:cs="Liberation Sans"/>
      <w:i/>
      <w:strike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C609EA"/>
    <w:rPr>
      <w:rFonts w:ascii="Liberation Sans" w:hAnsi="Liberation Sans" w:cs="Liberation Sans"/>
      <w:i/>
      <w:strike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741E8"/>
    <w:rPr>
      <w:rFonts w:ascii="Liberation Sans" w:hAnsi="Liberation Sans" w:cs="Liberation Sans"/>
      <w:i/>
      <w:color w:val="FF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7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98589/topic/15505872517548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k.ru/group/70000000998589/topic/1553175556753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5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Житкова</dc:creator>
  <cp:keywords/>
  <dc:description/>
  <cp:lastModifiedBy>Житкова</cp:lastModifiedBy>
  <cp:revision>31</cp:revision>
  <dcterms:created xsi:type="dcterms:W3CDTF">2024-03-14T16:21:00Z</dcterms:created>
  <dcterms:modified xsi:type="dcterms:W3CDTF">2024-04-04T17:40:00Z</dcterms:modified>
</cp:coreProperties>
</file>